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B0DC8B" w14:textId="439C7700"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796490">
        <w:rPr>
          <w:rFonts w:ascii="Arial" w:hAnsi="Arial" w:cs="Arial"/>
          <w:b/>
          <w:bCs/>
          <w:sz w:val="24"/>
        </w:rPr>
        <w:t>22</w:t>
      </w:r>
      <w:r w:rsidR="0093451D">
        <w:rPr>
          <w:rFonts w:ascii="Arial" w:eastAsiaTheme="minorEastAsia" w:hAnsi="Arial" w:cs="Arial" w:hint="eastAsia"/>
          <w:b/>
          <w:bCs/>
          <w:sz w:val="24"/>
          <w:lang w:eastAsia="ko-KR"/>
        </w:rPr>
        <w:t xml:space="preserve"> BIS</w:t>
      </w:r>
      <w:r>
        <w:rPr>
          <w:rFonts w:ascii="Arial" w:hAnsi="Arial" w:cs="Arial"/>
          <w:b/>
          <w:bCs/>
          <w:sz w:val="24"/>
        </w:rPr>
        <w:tab/>
        <w:t>S2-</w:t>
      </w:r>
      <w:r w:rsidR="00F20EFF">
        <w:rPr>
          <w:rFonts w:ascii="Arial" w:hAnsi="Arial" w:cs="Arial"/>
          <w:b/>
          <w:bCs/>
          <w:sz w:val="24"/>
        </w:rPr>
        <w:t>17</w:t>
      </w:r>
      <w:r w:rsidR="00C92341">
        <w:rPr>
          <w:rFonts w:ascii="Arial" w:eastAsiaTheme="minorEastAsia" w:hAnsi="Arial" w:cs="Arial" w:hint="eastAsia"/>
          <w:b/>
          <w:bCs/>
          <w:sz w:val="24"/>
          <w:lang w:eastAsia="ko-KR"/>
        </w:rPr>
        <w:t>5526</w:t>
      </w:r>
      <w:bookmarkStart w:id="0" w:name="_GoBack"/>
      <w:bookmarkEnd w:id="0"/>
    </w:p>
    <w:p w14:paraId="540982A8" w14:textId="1326BF75" w:rsidR="00AA7B8F" w:rsidRDefault="0093451D" w:rsidP="00F20EFF">
      <w:pPr>
        <w:pBdr>
          <w:bottom w:val="single" w:sz="6" w:space="2" w:color="auto"/>
        </w:pBdr>
        <w:tabs>
          <w:tab w:val="right" w:pos="9638"/>
        </w:tabs>
        <w:rPr>
          <w:rFonts w:ascii="Arial" w:hAnsi="Arial" w:cs="Arial"/>
          <w:b/>
          <w:bCs/>
          <w:sz w:val="24"/>
        </w:rPr>
      </w:pPr>
      <w:r>
        <w:rPr>
          <w:rFonts w:ascii="Arial" w:eastAsiaTheme="minorEastAsia" w:hAnsi="Arial" w:cs="Arial" w:hint="eastAsia"/>
          <w:b/>
          <w:bCs/>
          <w:sz w:val="24"/>
          <w:szCs w:val="24"/>
          <w:lang w:eastAsia="ko-KR"/>
        </w:rPr>
        <w:t>21</w:t>
      </w:r>
      <w:r w:rsidR="00796490">
        <w:rPr>
          <w:rFonts w:ascii="Arial" w:hAnsi="Arial" w:cs="Arial"/>
          <w:b/>
          <w:bCs/>
          <w:sz w:val="24"/>
          <w:szCs w:val="24"/>
        </w:rPr>
        <w:t xml:space="preserve"> - </w:t>
      </w:r>
      <w:r>
        <w:rPr>
          <w:rFonts w:ascii="Arial" w:eastAsiaTheme="minorEastAsia" w:hAnsi="Arial" w:cs="Arial" w:hint="eastAsia"/>
          <w:b/>
          <w:bCs/>
          <w:sz w:val="24"/>
          <w:szCs w:val="24"/>
          <w:lang w:eastAsia="ko-KR"/>
        </w:rPr>
        <w:t>25</w:t>
      </w:r>
      <w:r w:rsidR="00796490">
        <w:rPr>
          <w:rFonts w:ascii="Arial" w:hAnsi="Arial" w:cs="Arial"/>
          <w:b/>
          <w:bCs/>
          <w:sz w:val="24"/>
          <w:szCs w:val="24"/>
        </w:rPr>
        <w:t xml:space="preserve"> </w:t>
      </w:r>
      <w:r>
        <w:rPr>
          <w:rFonts w:ascii="Arial" w:eastAsiaTheme="minorEastAsia" w:hAnsi="Arial" w:cs="Arial" w:hint="eastAsia"/>
          <w:b/>
          <w:bCs/>
          <w:sz w:val="24"/>
          <w:szCs w:val="24"/>
          <w:lang w:eastAsia="ko-KR"/>
        </w:rPr>
        <w:t>August</w:t>
      </w:r>
      <w:r w:rsidR="00B05D35" w:rsidRPr="00657372">
        <w:rPr>
          <w:rFonts w:ascii="Arial" w:hAnsi="Arial" w:cs="Arial"/>
          <w:b/>
          <w:bCs/>
          <w:sz w:val="24"/>
          <w:szCs w:val="24"/>
        </w:rPr>
        <w:t xml:space="preserve"> 2017, </w:t>
      </w:r>
      <w:r>
        <w:rPr>
          <w:rFonts w:ascii="Arial" w:eastAsiaTheme="minorEastAsia" w:hAnsi="Arial" w:cs="Arial" w:hint="eastAsia"/>
          <w:b/>
          <w:bCs/>
          <w:sz w:val="24"/>
          <w:szCs w:val="24"/>
          <w:lang w:eastAsia="ko-KR"/>
        </w:rPr>
        <w:t>Sophia Antipolis, France</w:t>
      </w:r>
      <w:r w:rsidR="002E3973">
        <w:rPr>
          <w:rFonts w:ascii="Arial" w:hAnsi="Arial" w:cs="Arial"/>
          <w:b/>
          <w:bCs/>
          <w:color w:val="0000FF"/>
        </w:rPr>
        <w:tab/>
        <w:t>(revision of S2-17</w:t>
      </w:r>
      <w:r>
        <w:rPr>
          <w:rFonts w:ascii="Arial" w:eastAsiaTheme="minorEastAsia" w:hAnsi="Arial" w:cs="Arial" w:hint="eastAsia"/>
          <w:b/>
          <w:bCs/>
          <w:color w:val="0000FF"/>
          <w:lang w:eastAsia="ko-KR"/>
        </w:rPr>
        <w:t>XXXX</w:t>
      </w:r>
      <w:r w:rsidR="00AA7B8F" w:rsidRPr="001E3906">
        <w:rPr>
          <w:rFonts w:ascii="Arial" w:hAnsi="Arial" w:cs="Arial"/>
          <w:b/>
          <w:bCs/>
          <w:color w:val="0000FF"/>
        </w:rPr>
        <w:t>)</w:t>
      </w:r>
    </w:p>
    <w:p w14:paraId="0BE64FC9" w14:textId="0D9F7069" w:rsidR="00440983" w:rsidRPr="0093451D" w:rsidRDefault="00440983">
      <w:pPr>
        <w:ind w:left="2127" w:hanging="2127"/>
        <w:rPr>
          <w:rFonts w:ascii="Arial" w:eastAsiaTheme="minorEastAsia" w:hAnsi="Arial" w:cs="Arial"/>
          <w:b/>
          <w:lang w:eastAsia="ko-KR"/>
        </w:rPr>
      </w:pPr>
      <w:r>
        <w:rPr>
          <w:rFonts w:ascii="Arial" w:hAnsi="Arial" w:cs="Arial"/>
          <w:b/>
        </w:rPr>
        <w:t>S</w:t>
      </w:r>
      <w:r w:rsidR="004360DE">
        <w:rPr>
          <w:rFonts w:ascii="Arial" w:hAnsi="Arial" w:cs="Arial"/>
          <w:b/>
        </w:rPr>
        <w:t>ource:</w:t>
      </w:r>
      <w:r w:rsidR="004360DE">
        <w:rPr>
          <w:rFonts w:ascii="Arial" w:hAnsi="Arial" w:cs="Arial"/>
          <w:b/>
        </w:rPr>
        <w:tab/>
      </w:r>
      <w:r w:rsidR="0093451D">
        <w:rPr>
          <w:rFonts w:ascii="Arial" w:eastAsiaTheme="minorEastAsia" w:hAnsi="Arial" w:cs="Arial" w:hint="eastAsia"/>
          <w:b/>
          <w:lang w:eastAsia="ko-KR"/>
        </w:rPr>
        <w:t>Samsung</w:t>
      </w:r>
    </w:p>
    <w:p w14:paraId="1D8F82F3" w14:textId="272AAD68" w:rsidR="00440983" w:rsidRDefault="00440983">
      <w:pPr>
        <w:ind w:left="2127" w:hanging="2127"/>
        <w:rPr>
          <w:rFonts w:ascii="Arial" w:hAnsi="Arial" w:cs="Arial"/>
          <w:b/>
        </w:rPr>
      </w:pPr>
      <w:r>
        <w:rPr>
          <w:rFonts w:ascii="Arial" w:hAnsi="Arial" w:cs="Arial"/>
          <w:b/>
        </w:rPr>
        <w:t>Title:</w:t>
      </w:r>
      <w:r>
        <w:rPr>
          <w:rFonts w:ascii="Arial" w:hAnsi="Arial" w:cs="Arial"/>
          <w:b/>
        </w:rPr>
        <w:tab/>
      </w:r>
      <w:bookmarkStart w:id="1" w:name="OLE_LINK5"/>
      <w:bookmarkStart w:id="2" w:name="OLE_LINK6"/>
      <w:bookmarkStart w:id="3" w:name="OLE_LINK7"/>
      <w:r w:rsidR="0093451D">
        <w:rPr>
          <w:rFonts w:ascii="Arial" w:eastAsiaTheme="minorEastAsia" w:hAnsi="Arial" w:cs="Arial" w:hint="eastAsia"/>
          <w:b/>
          <w:lang w:eastAsia="ko-KR"/>
        </w:rPr>
        <w:t xml:space="preserve">Update on PDU session handling for AS and NAS </w:t>
      </w:r>
      <w:proofErr w:type="spellStart"/>
      <w:r w:rsidR="0093451D">
        <w:rPr>
          <w:rFonts w:ascii="Arial" w:eastAsiaTheme="minorEastAsia" w:hAnsi="Arial" w:cs="Arial" w:hint="eastAsia"/>
          <w:b/>
          <w:lang w:eastAsia="ko-KR"/>
        </w:rPr>
        <w:t>QoS</w:t>
      </w:r>
      <w:proofErr w:type="spellEnd"/>
      <w:r w:rsidR="00BA71A4">
        <w:rPr>
          <w:rFonts w:ascii="Arial" w:hAnsi="Arial" w:cs="Arial"/>
          <w:b/>
        </w:rPr>
        <w:t xml:space="preserve"> </w:t>
      </w:r>
      <w:bookmarkEnd w:id="1"/>
      <w:bookmarkEnd w:id="2"/>
      <w:bookmarkEnd w:id="3"/>
    </w:p>
    <w:p w14:paraId="259F6F35"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91671">
        <w:rPr>
          <w:rFonts w:ascii="Arial" w:hAnsi="Arial" w:cs="Arial"/>
          <w:b/>
        </w:rPr>
        <w:t>Approval</w:t>
      </w:r>
    </w:p>
    <w:p w14:paraId="707A104E" w14:textId="273942EA"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Pr>
          <w:rFonts w:ascii="Arial" w:hAnsi="Arial" w:cs="Arial"/>
          <w:b/>
        </w:rPr>
        <w:t>6.5.</w:t>
      </w:r>
      <w:r w:rsidR="00C92341">
        <w:rPr>
          <w:rFonts w:ascii="Arial" w:eastAsiaTheme="minorEastAsia" w:hAnsi="Arial" w:cs="Arial" w:hint="eastAsia"/>
          <w:b/>
          <w:lang w:eastAsia="ko-KR"/>
        </w:rPr>
        <w:t>5</w:t>
      </w:r>
    </w:p>
    <w:p w14:paraId="15D0683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0EFF" w:rsidRPr="00F20EFF">
        <w:rPr>
          <w:rFonts w:ascii="Arial" w:hAnsi="Arial" w:cs="Arial"/>
          <w:b/>
        </w:rPr>
        <w:t>5G_ph1 / Rel-15</w:t>
      </w:r>
    </w:p>
    <w:p w14:paraId="6F97BB85" w14:textId="57B1DA24" w:rsidR="00E43E22" w:rsidRPr="00BC2F03" w:rsidRDefault="00440983" w:rsidP="00BC2F03">
      <w:pPr>
        <w:rPr>
          <w:rFonts w:ascii="Arial" w:hAnsi="Arial" w:cs="Arial"/>
          <w:i/>
        </w:rPr>
      </w:pPr>
      <w:r>
        <w:rPr>
          <w:rFonts w:ascii="Arial" w:hAnsi="Arial" w:cs="Arial"/>
          <w:i/>
        </w:rPr>
        <w:t>Abstract of the contribution:</w:t>
      </w:r>
      <w:r w:rsidR="0093451D">
        <w:rPr>
          <w:rFonts w:ascii="Arial" w:eastAsiaTheme="minorEastAsia" w:hAnsi="Arial" w:cs="Arial" w:hint="eastAsia"/>
          <w:i/>
          <w:lang w:eastAsia="ko-KR"/>
        </w:rPr>
        <w:t xml:space="preserve"> </w:t>
      </w:r>
      <w:r w:rsidR="00C92341">
        <w:rPr>
          <w:rFonts w:ascii="Arial" w:eastAsiaTheme="minorEastAsia" w:hAnsi="Arial" w:cs="Arial" w:hint="eastAsia"/>
          <w:i/>
          <w:lang w:eastAsia="ko-KR"/>
        </w:rPr>
        <w:t xml:space="preserve">This contribution updates PDU session establishment &amp; modification procedure for </w:t>
      </w:r>
      <w:proofErr w:type="spellStart"/>
      <w:r w:rsidR="00C92341">
        <w:rPr>
          <w:rFonts w:ascii="Arial" w:eastAsiaTheme="minorEastAsia" w:hAnsi="Arial" w:cs="Arial" w:hint="eastAsia"/>
          <w:i/>
          <w:lang w:eastAsia="ko-KR"/>
        </w:rPr>
        <w:t>synchornization</w:t>
      </w:r>
      <w:proofErr w:type="spellEnd"/>
      <w:r w:rsidR="00C92341">
        <w:rPr>
          <w:rFonts w:ascii="Arial" w:eastAsiaTheme="minorEastAsia" w:hAnsi="Arial" w:cs="Arial" w:hint="eastAsia"/>
          <w:i/>
          <w:lang w:eastAsia="ko-KR"/>
        </w:rPr>
        <w:t xml:space="preserve"> of AS </w:t>
      </w:r>
      <w:proofErr w:type="spellStart"/>
      <w:r w:rsidR="00C92341">
        <w:rPr>
          <w:rFonts w:ascii="Arial" w:eastAsiaTheme="minorEastAsia" w:hAnsi="Arial" w:cs="Arial" w:hint="eastAsia"/>
          <w:i/>
          <w:lang w:eastAsia="ko-KR"/>
        </w:rPr>
        <w:t>QoS</w:t>
      </w:r>
      <w:proofErr w:type="spellEnd"/>
      <w:r w:rsidR="00C92341">
        <w:rPr>
          <w:rFonts w:ascii="Arial" w:eastAsiaTheme="minorEastAsia" w:hAnsi="Arial" w:cs="Arial" w:hint="eastAsia"/>
          <w:i/>
          <w:lang w:eastAsia="ko-KR"/>
        </w:rPr>
        <w:t xml:space="preserve"> and NAS </w:t>
      </w:r>
      <w:proofErr w:type="spellStart"/>
      <w:r w:rsidR="00C92341">
        <w:rPr>
          <w:rFonts w:ascii="Arial" w:eastAsiaTheme="minorEastAsia" w:hAnsi="Arial" w:cs="Arial" w:hint="eastAsia"/>
          <w:i/>
          <w:lang w:eastAsia="ko-KR"/>
        </w:rPr>
        <w:t>QoS</w:t>
      </w:r>
      <w:proofErr w:type="spellEnd"/>
      <w:r w:rsidR="00C92341">
        <w:rPr>
          <w:rFonts w:ascii="Arial" w:eastAsiaTheme="minorEastAsia" w:hAnsi="Arial" w:cs="Arial" w:hint="eastAsia"/>
          <w:i/>
          <w:lang w:eastAsia="ko-KR"/>
        </w:rPr>
        <w:t xml:space="preserve"> status</w:t>
      </w:r>
      <w:r w:rsidR="00AA5077">
        <w:rPr>
          <w:rFonts w:ascii="Arial" w:hAnsi="Arial" w:cs="Arial"/>
          <w:i/>
        </w:rPr>
        <w:t>.</w:t>
      </w:r>
    </w:p>
    <w:p w14:paraId="7F06AC7F" w14:textId="0D936B3F" w:rsidR="004360DE" w:rsidRDefault="0093451D" w:rsidP="006E7B70">
      <w:pPr>
        <w:pStyle w:val="1"/>
        <w:numPr>
          <w:ilvl w:val="0"/>
          <w:numId w:val="1"/>
        </w:numPr>
      </w:pPr>
      <w:r>
        <w:rPr>
          <w:rFonts w:eastAsiaTheme="minorEastAsia" w:hint="eastAsia"/>
          <w:lang w:eastAsia="ko-KR"/>
        </w:rPr>
        <w:t>Discussion</w:t>
      </w:r>
    </w:p>
    <w:p w14:paraId="4D8AFED4" w14:textId="38B9A684" w:rsidR="0093451D" w:rsidRDefault="0093451D" w:rsidP="0093451D">
      <w:r>
        <w:t xml:space="preserve">PDU Session procedure can be used to operate multiple </w:t>
      </w:r>
      <w:proofErr w:type="spellStart"/>
      <w:r>
        <w:t>QoS</w:t>
      </w:r>
      <w:proofErr w:type="spellEnd"/>
      <w:r>
        <w:t xml:space="preserve"> flows between UE and 5GCN and RAN is also involved for assigning radio resource of </w:t>
      </w:r>
      <w:proofErr w:type="spellStart"/>
      <w:r>
        <w:t>QoS</w:t>
      </w:r>
      <w:proofErr w:type="spellEnd"/>
      <w:r>
        <w:t xml:space="preserve"> flows. RAN may accept some </w:t>
      </w:r>
      <w:proofErr w:type="spellStart"/>
      <w:r>
        <w:t>QoS</w:t>
      </w:r>
      <w:proofErr w:type="spellEnd"/>
      <w:r>
        <w:t xml:space="preserve"> flows and reject other </w:t>
      </w:r>
      <w:proofErr w:type="spellStart"/>
      <w:r>
        <w:t>QoS</w:t>
      </w:r>
      <w:proofErr w:type="spellEnd"/>
      <w:r>
        <w:t xml:space="preserve"> flows for assigning radio resource.</w:t>
      </w:r>
    </w:p>
    <w:p w14:paraId="685EE1B5" w14:textId="77777777" w:rsidR="0093451D" w:rsidRDefault="0093451D" w:rsidP="0093451D">
      <w:r>
        <w:t xml:space="preserve">Even though, some </w:t>
      </w:r>
      <w:proofErr w:type="spellStart"/>
      <w:r>
        <w:t>QoS</w:t>
      </w:r>
      <w:proofErr w:type="spellEnd"/>
      <w:r>
        <w:t xml:space="preserve"> flows are rejected for assigning radio resource at RAN, the SM NAS message including all </w:t>
      </w:r>
      <w:proofErr w:type="spellStart"/>
      <w:r>
        <w:t>QoS</w:t>
      </w:r>
      <w:proofErr w:type="spellEnd"/>
      <w:r>
        <w:t xml:space="preserve"> flows is still transferred to the UE. And UE will accept SM NAS message.</w:t>
      </w:r>
    </w:p>
    <w:p w14:paraId="46238C6A" w14:textId="77777777" w:rsidR="0093451D" w:rsidRDefault="0093451D" w:rsidP="0093451D">
      <w:r>
        <w:t xml:space="preserve">In this case, at UE side, NAS </w:t>
      </w:r>
      <w:proofErr w:type="spellStart"/>
      <w:r>
        <w:t>QoS</w:t>
      </w:r>
      <w:proofErr w:type="spellEnd"/>
      <w:r>
        <w:t xml:space="preserve"> profiles will be installed and activated but some of them will not be used at all because corresponding radio resource are not assigned until 5GCN make another SN NAS transaction for PDU session modification.</w:t>
      </w:r>
    </w:p>
    <w:p w14:paraId="2F68CB25" w14:textId="574C01C6" w:rsidR="0093451D" w:rsidRPr="0093451D" w:rsidRDefault="0093451D" w:rsidP="0093451D">
      <w:pPr>
        <w:rPr>
          <w:b/>
        </w:rPr>
      </w:pPr>
      <w:proofErr w:type="gramStart"/>
      <w:r w:rsidRPr="0093451D">
        <w:rPr>
          <w:b/>
        </w:rPr>
        <w:t>Proposal :</w:t>
      </w:r>
      <w:proofErr w:type="gramEnd"/>
      <w:r w:rsidRPr="0093451D">
        <w:rPr>
          <w:b/>
        </w:rPr>
        <w:t xml:space="preserve"> When AS </w:t>
      </w:r>
      <w:proofErr w:type="spellStart"/>
      <w:r w:rsidRPr="0093451D">
        <w:rPr>
          <w:b/>
        </w:rPr>
        <w:t>QoS</w:t>
      </w:r>
      <w:proofErr w:type="spellEnd"/>
      <w:r w:rsidRPr="0093451D">
        <w:rPr>
          <w:b/>
        </w:rPr>
        <w:t xml:space="preserve"> is not established, corresponding NAS </w:t>
      </w:r>
      <w:proofErr w:type="spellStart"/>
      <w:r w:rsidRPr="0093451D">
        <w:rPr>
          <w:b/>
        </w:rPr>
        <w:t>QoS</w:t>
      </w:r>
      <w:proofErr w:type="spellEnd"/>
      <w:r w:rsidRPr="0093451D">
        <w:rPr>
          <w:b/>
        </w:rPr>
        <w:t xml:space="preserve"> shall not be installed and activated at UE and 5GCN.</w:t>
      </w:r>
    </w:p>
    <w:p w14:paraId="19ECF727" w14:textId="77777777" w:rsidR="0093451D" w:rsidRDefault="0093451D" w:rsidP="0093451D">
      <w:pPr>
        <w:rPr>
          <w:rFonts w:eastAsiaTheme="minorEastAsia"/>
          <w:b/>
          <w:lang w:eastAsia="ko-KR"/>
        </w:rPr>
      </w:pPr>
      <w:r w:rsidRPr="0093451D">
        <w:rPr>
          <w:b/>
        </w:rPr>
        <w:t>This contribution proposes update on PDU session establishment/modification procedure for reflecting the above proposal.</w:t>
      </w:r>
    </w:p>
    <w:p w14:paraId="12864CAF" w14:textId="462E482E" w:rsidR="00257928" w:rsidRDefault="005A00DF" w:rsidP="0093451D">
      <w:pPr>
        <w:pStyle w:val="1"/>
        <w:numPr>
          <w:ilvl w:val="0"/>
          <w:numId w:val="1"/>
        </w:numPr>
      </w:pPr>
      <w:r>
        <w:t>Updates to 23.50</w:t>
      </w:r>
      <w:r w:rsidR="0093451D">
        <w:rPr>
          <w:rFonts w:eastAsiaTheme="minorEastAsia" w:hint="eastAsia"/>
          <w:lang w:eastAsia="ko-KR"/>
        </w:rPr>
        <w:t>2</w:t>
      </w:r>
    </w:p>
    <w:p w14:paraId="34B179DE" w14:textId="007D31E9" w:rsidR="00401C96" w:rsidRPr="002A6F7D" w:rsidRDefault="00401C96" w:rsidP="002A6F7D">
      <w:pPr>
        <w:rPr>
          <w:color w:val="FF0000"/>
          <w:sz w:val="32"/>
          <w:szCs w:val="32"/>
        </w:rPr>
      </w:pPr>
      <w:bookmarkStart w:id="4" w:name="_Toc480388607"/>
      <w:r w:rsidRPr="002A6F7D">
        <w:rPr>
          <w:color w:val="FF0000"/>
          <w:sz w:val="32"/>
          <w:szCs w:val="32"/>
        </w:rPr>
        <w:t xml:space="preserve"> *************</w:t>
      </w:r>
      <w:proofErr w:type="gramStart"/>
      <w:r w:rsidRPr="002A6F7D">
        <w:rPr>
          <w:color w:val="FF0000"/>
          <w:sz w:val="32"/>
          <w:szCs w:val="32"/>
        </w:rPr>
        <w:t xml:space="preserve">*  </w:t>
      </w:r>
      <w:r w:rsidR="0093451D" w:rsidRPr="002A6F7D">
        <w:rPr>
          <w:rFonts w:eastAsiaTheme="minorEastAsia" w:hint="eastAsia"/>
          <w:color w:val="FF0000"/>
          <w:sz w:val="32"/>
          <w:szCs w:val="32"/>
          <w:lang w:eastAsia="ko-KR"/>
        </w:rPr>
        <w:t>First</w:t>
      </w:r>
      <w:proofErr w:type="gramEnd"/>
      <w:r w:rsidRPr="002A6F7D">
        <w:rPr>
          <w:color w:val="FF0000"/>
          <w:sz w:val="32"/>
          <w:szCs w:val="32"/>
        </w:rPr>
        <w:t xml:space="preserve"> CHANGES **********************</w:t>
      </w:r>
    </w:p>
    <w:p w14:paraId="6A7D112F" w14:textId="77777777" w:rsidR="0093451D" w:rsidRPr="00FF1309" w:rsidRDefault="0093451D" w:rsidP="0093451D">
      <w:pPr>
        <w:pStyle w:val="3"/>
      </w:pPr>
      <w:bookmarkStart w:id="5" w:name="_Toc487807496"/>
      <w:bookmarkStart w:id="6" w:name="_Toc483485739"/>
      <w:bookmarkStart w:id="7" w:name="_Toc484011360"/>
      <w:bookmarkEnd w:id="4"/>
      <w:r w:rsidRPr="00FF1309">
        <w:t>4.3.2</w:t>
      </w:r>
      <w:r w:rsidRPr="00FF1309">
        <w:tab/>
        <w:t>PDU Session establishment</w:t>
      </w:r>
      <w:bookmarkEnd w:id="5"/>
    </w:p>
    <w:p w14:paraId="5B091582" w14:textId="77777777" w:rsidR="0093451D" w:rsidRPr="00FF1309" w:rsidRDefault="0093451D" w:rsidP="0093451D">
      <w:pPr>
        <w:pStyle w:val="4"/>
      </w:pPr>
      <w:bookmarkStart w:id="8" w:name="_Toc487807497"/>
      <w:r w:rsidRPr="00FF1309">
        <w:t>4.3.2.1</w:t>
      </w:r>
      <w:r w:rsidRPr="00FF1309">
        <w:tab/>
        <w:t>General</w:t>
      </w:r>
      <w:bookmarkEnd w:id="8"/>
    </w:p>
    <w:p w14:paraId="068B097A" w14:textId="77777777" w:rsidR="0093451D" w:rsidRPr="00FF1309" w:rsidRDefault="0093451D" w:rsidP="0093451D">
      <w:pPr>
        <w:rPr>
          <w:lang w:val="en-US"/>
        </w:rPr>
      </w:pPr>
      <w:r w:rsidRPr="00FF1309">
        <w:rPr>
          <w:lang w:val="en-US"/>
        </w:rPr>
        <w:t>For the PDU session establishment procedure, two type of PDU session establishments exist:</w:t>
      </w:r>
    </w:p>
    <w:p w14:paraId="1EF73A5B" w14:textId="77777777" w:rsidR="0093451D" w:rsidRPr="00FF1309" w:rsidRDefault="0093451D" w:rsidP="0093451D">
      <w:pPr>
        <w:pStyle w:val="B1"/>
        <w:rPr>
          <w:lang w:val="en-US"/>
        </w:rPr>
      </w:pPr>
      <w:r>
        <w:rPr>
          <w:lang w:val="en-US"/>
        </w:rPr>
        <w:t>-</w:t>
      </w:r>
      <w:r>
        <w:rPr>
          <w:lang w:val="en-US"/>
        </w:rPr>
        <w:tab/>
      </w:r>
      <w:r w:rsidRPr="00FF1309">
        <w:rPr>
          <w:lang w:val="en-US"/>
        </w:rPr>
        <w:t>UE initiated PDU session establishment procedure.</w:t>
      </w:r>
    </w:p>
    <w:p w14:paraId="0D866EE8" w14:textId="77777777" w:rsidR="0093451D" w:rsidRDefault="0093451D" w:rsidP="0093451D">
      <w:pPr>
        <w:pStyle w:val="B1"/>
        <w:rPr>
          <w:lang w:val="en-US" w:eastAsia="zh-CN"/>
        </w:rPr>
      </w:pPr>
      <w:r>
        <w:rPr>
          <w:lang w:val="en-US"/>
        </w:rPr>
        <w:t>-</w:t>
      </w:r>
      <w:r>
        <w:rPr>
          <w:lang w:val="en-US"/>
        </w:rPr>
        <w:tab/>
      </w:r>
      <w:r w:rsidRPr="00FF1309">
        <w:rPr>
          <w:lang w:val="en-US"/>
        </w:rPr>
        <w:t xml:space="preserve">Network initiated PDU session establishment procedure. </w:t>
      </w:r>
      <w:r w:rsidRPr="00FF1309">
        <w:rPr>
          <w:rFonts w:hint="eastAsia"/>
          <w:lang w:val="en-US" w:eastAsia="zh-CN"/>
        </w:rPr>
        <w:t xml:space="preserve">In this case the network sends </w:t>
      </w:r>
      <w:r w:rsidRPr="00FF1309">
        <w:rPr>
          <w:lang w:val="en-US" w:eastAsia="zh-CN"/>
        </w:rPr>
        <w:t>the</w:t>
      </w:r>
      <w:r w:rsidRPr="00FF1309">
        <w:rPr>
          <w:rFonts w:hint="eastAsia"/>
          <w:lang w:val="en-US" w:eastAsia="zh-CN"/>
        </w:rPr>
        <w:t xml:space="preserve"> device trigger message to </w:t>
      </w:r>
      <w:r w:rsidRPr="00FF1309">
        <w:rPr>
          <w:lang w:val="en-US" w:eastAsia="zh-CN"/>
        </w:rPr>
        <w:t>the</w:t>
      </w:r>
      <w:r w:rsidRPr="00FF1309">
        <w:rPr>
          <w:rFonts w:hint="eastAsia"/>
          <w:lang w:val="en-US" w:eastAsia="zh-CN"/>
        </w:rPr>
        <w:t xml:space="preserve"> application(s) on </w:t>
      </w:r>
      <w:r w:rsidRPr="00FF1309">
        <w:rPr>
          <w:lang w:val="en-US" w:eastAsia="zh-CN"/>
        </w:rPr>
        <w:t>the</w:t>
      </w:r>
      <w:r w:rsidRPr="00FF1309">
        <w:rPr>
          <w:rFonts w:hint="eastAsia"/>
          <w:lang w:val="en-US" w:eastAsia="zh-CN"/>
        </w:rPr>
        <w:t xml:space="preserve"> UE side. </w:t>
      </w:r>
      <w:r w:rsidRPr="00FF1309">
        <w:rPr>
          <w:lang w:eastAsia="zh-CN"/>
        </w:rPr>
        <w:t>The trigger payload included in</w:t>
      </w:r>
      <w:r w:rsidRPr="00FF1309">
        <w:t xml:space="preserve"> Device</w:t>
      </w:r>
      <w:r w:rsidRPr="00FF1309">
        <w:rPr>
          <w:lang w:eastAsia="zh-CN"/>
        </w:rPr>
        <w:t xml:space="preserve"> Trigger Request message contains the </w:t>
      </w:r>
      <w:r w:rsidRPr="00FF1309">
        <w:rPr>
          <w:rFonts w:hint="eastAsia"/>
          <w:lang w:eastAsia="zh-CN"/>
        </w:rPr>
        <w:t xml:space="preserve">information on which application on the UE side is expected to trigger the </w:t>
      </w:r>
      <w:r w:rsidRPr="00FF1309">
        <w:rPr>
          <w:lang w:eastAsia="zh-CN"/>
        </w:rPr>
        <w:t xml:space="preserve">PDU Session establishment </w:t>
      </w:r>
      <w:r w:rsidRPr="00FF1309">
        <w:rPr>
          <w:rFonts w:hint="eastAsia"/>
          <w:lang w:eastAsia="zh-CN"/>
        </w:rPr>
        <w:t>request.</w:t>
      </w:r>
      <w:r w:rsidRPr="00FF1309">
        <w:rPr>
          <w:rFonts w:hint="eastAsia"/>
          <w:lang w:val="en-US" w:eastAsia="zh-CN"/>
        </w:rPr>
        <w:t xml:space="preserve"> Based on that information, the application(s) on </w:t>
      </w:r>
      <w:r w:rsidRPr="00FF1309">
        <w:rPr>
          <w:lang w:val="en-US" w:eastAsia="zh-CN"/>
        </w:rPr>
        <w:t>the</w:t>
      </w:r>
      <w:r w:rsidRPr="00FF1309">
        <w:rPr>
          <w:rFonts w:hint="eastAsia"/>
          <w:lang w:val="en-US" w:eastAsia="zh-CN"/>
        </w:rPr>
        <w:t xml:space="preserve"> UE side trigger </w:t>
      </w:r>
      <w:r w:rsidRPr="00FF1309">
        <w:rPr>
          <w:lang w:val="en-US" w:eastAsia="zh-CN"/>
        </w:rPr>
        <w:t>the</w:t>
      </w:r>
      <w:r w:rsidRPr="00FF1309">
        <w:rPr>
          <w:rFonts w:hint="eastAsia"/>
          <w:lang w:val="en-US" w:eastAsia="zh-CN"/>
        </w:rPr>
        <w:t xml:space="preserve"> PDU session establishment procedure. </w:t>
      </w:r>
      <w:r w:rsidRPr="00FF1309">
        <w:rPr>
          <w:lang w:val="en-US" w:eastAsia="zh-CN"/>
        </w:rPr>
        <w:t>For</w:t>
      </w:r>
      <w:r w:rsidRPr="00FF1309">
        <w:rPr>
          <w:rFonts w:hint="eastAsia"/>
          <w:lang w:val="en-US" w:eastAsia="zh-CN"/>
        </w:rPr>
        <w:t xml:space="preserve"> more detail refer to </w:t>
      </w:r>
      <w:r>
        <w:rPr>
          <w:rFonts w:hint="eastAsia"/>
          <w:lang w:val="en-US" w:eastAsia="zh-CN"/>
        </w:rPr>
        <w:t>clause</w:t>
      </w:r>
      <w:r>
        <w:rPr>
          <w:lang w:val="en-US" w:eastAsia="zh-CN"/>
        </w:rPr>
        <w:t> </w:t>
      </w:r>
      <w:r w:rsidRPr="00361DBB">
        <w:rPr>
          <w:rFonts w:hint="eastAsia"/>
          <w:highlight w:val="yellow"/>
          <w:lang w:val="en-US" w:eastAsia="zh-CN"/>
        </w:rPr>
        <w:t>5.2.</w:t>
      </w:r>
      <w:r>
        <w:rPr>
          <w:highlight w:val="yellow"/>
          <w:lang w:val="en-US" w:eastAsia="zh-CN"/>
        </w:rPr>
        <w:t>5</w:t>
      </w:r>
      <w:r w:rsidRPr="00FF1309">
        <w:rPr>
          <w:rFonts w:hint="eastAsia"/>
          <w:lang w:val="en-US" w:eastAsia="zh-CN"/>
        </w:rPr>
        <w:t>.</w:t>
      </w:r>
    </w:p>
    <w:p w14:paraId="79597672" w14:textId="77777777" w:rsidR="0093451D" w:rsidRPr="00FF1309" w:rsidRDefault="0093451D" w:rsidP="0093451D">
      <w:r>
        <w:t>If the UE is simultaneously registered to a non-3GPP access via a N3IWF located in a PLMN different from the PLMN of the 3GPP access, the functional entities in the following procedure are located in the PLMN of the 3GPP access for non-roaming and LBO scenarios.</w:t>
      </w:r>
    </w:p>
    <w:p w14:paraId="7821EE25" w14:textId="77777777" w:rsidR="0093451D" w:rsidRPr="00FF1309" w:rsidRDefault="0093451D" w:rsidP="0093451D">
      <w:pPr>
        <w:pStyle w:val="4"/>
      </w:pPr>
      <w:bookmarkStart w:id="9" w:name="_Toc487807498"/>
      <w:r w:rsidRPr="00FF1309">
        <w:t>4.3.2.2</w:t>
      </w:r>
      <w:r w:rsidRPr="00FF1309">
        <w:tab/>
        <w:t>UE requested PDU Session Establishment</w:t>
      </w:r>
      <w:bookmarkEnd w:id="9"/>
    </w:p>
    <w:p w14:paraId="48B9EF83" w14:textId="77777777" w:rsidR="0093451D" w:rsidRPr="00FF1309" w:rsidRDefault="0093451D" w:rsidP="0093451D">
      <w:pPr>
        <w:pStyle w:val="EditorsNote"/>
      </w:pPr>
      <w:r>
        <w:rPr>
          <w:rFonts w:hint="eastAsia"/>
          <w:lang w:eastAsia="zh-CN"/>
        </w:rPr>
        <w:t>Editor</w:t>
      </w:r>
      <w:r>
        <w:rPr>
          <w:lang w:eastAsia="zh-CN"/>
        </w:rPr>
        <w:t>'</w:t>
      </w:r>
      <w:r>
        <w:rPr>
          <w:rFonts w:hint="eastAsia"/>
          <w:lang w:eastAsia="zh-CN"/>
        </w:rPr>
        <w:t>s note:</w:t>
      </w:r>
      <w:r>
        <w:rPr>
          <w:lang w:eastAsia="zh-CN"/>
        </w:rPr>
        <w:tab/>
      </w:r>
      <w:r w:rsidRPr="00FF1309">
        <w:t>Additional details to support Ethernet PDU type in the procedure is FFS.</w:t>
      </w:r>
    </w:p>
    <w:p w14:paraId="202647FD" w14:textId="77777777" w:rsidR="0093451D" w:rsidRPr="00FF1309" w:rsidRDefault="0093451D" w:rsidP="0093451D">
      <w:pPr>
        <w:pStyle w:val="EditorsNote"/>
      </w:pPr>
      <w:r>
        <w:rPr>
          <w:rFonts w:hint="eastAsia"/>
          <w:lang w:eastAsia="zh-CN"/>
        </w:rPr>
        <w:lastRenderedPageBreak/>
        <w:t>Editor</w:t>
      </w:r>
      <w:r>
        <w:rPr>
          <w:lang w:eastAsia="zh-CN"/>
        </w:rPr>
        <w:t>'</w:t>
      </w:r>
      <w:r>
        <w:rPr>
          <w:rFonts w:hint="eastAsia"/>
          <w:lang w:eastAsia="zh-CN"/>
        </w:rPr>
        <w:t>s note:</w:t>
      </w:r>
      <w:r>
        <w:rPr>
          <w:lang w:eastAsia="zh-CN"/>
        </w:rPr>
        <w:tab/>
      </w:r>
      <w:r w:rsidRPr="00FF1309">
        <w:t>Additional details to support UL Classifier or IPv6 multi-homing are FFS. This version of the procedure assumes a single UPF serves the PDU session.</w:t>
      </w:r>
    </w:p>
    <w:p w14:paraId="77A46EC0" w14:textId="77777777" w:rsidR="0093451D" w:rsidRPr="00FF1309" w:rsidRDefault="0093451D" w:rsidP="0093451D">
      <w:pPr>
        <w:pStyle w:val="EditorsNote"/>
      </w:pPr>
      <w:r>
        <w:rPr>
          <w:rFonts w:hint="eastAsia"/>
          <w:lang w:eastAsia="zh-CN"/>
        </w:rPr>
        <w:t>Editor</w:t>
      </w:r>
      <w:r>
        <w:rPr>
          <w:lang w:eastAsia="zh-CN"/>
        </w:rPr>
        <w:t>'</w:t>
      </w:r>
      <w:r>
        <w:rPr>
          <w:rFonts w:hint="eastAsia"/>
          <w:lang w:eastAsia="zh-CN"/>
        </w:rPr>
        <w:t>s note:</w:t>
      </w:r>
      <w:r>
        <w:rPr>
          <w:lang w:eastAsia="zh-CN"/>
        </w:rPr>
        <w:tab/>
      </w:r>
      <w:r w:rsidRPr="00FF1309">
        <w:t>Additional details to support PDU sessions for emergency services are FFS.</w:t>
      </w:r>
    </w:p>
    <w:p w14:paraId="7A39C4A4" w14:textId="77777777" w:rsidR="0093451D" w:rsidRPr="00FF1309" w:rsidRDefault="0093451D" w:rsidP="0093451D">
      <w:pPr>
        <w:pStyle w:val="EditorsNote"/>
      </w:pPr>
      <w:r>
        <w:rPr>
          <w:rFonts w:hint="eastAsia"/>
          <w:lang w:eastAsia="zh-CN"/>
        </w:rPr>
        <w:t>Editor</w:t>
      </w:r>
      <w:r>
        <w:rPr>
          <w:lang w:eastAsia="zh-CN"/>
        </w:rPr>
        <w:t>'</w:t>
      </w:r>
      <w:r>
        <w:rPr>
          <w:rFonts w:hint="eastAsia"/>
          <w:lang w:eastAsia="zh-CN"/>
        </w:rPr>
        <w:t>s note:</w:t>
      </w:r>
      <w:r>
        <w:rPr>
          <w:lang w:eastAsia="zh-CN"/>
        </w:rPr>
        <w:tab/>
      </w:r>
      <w:r w:rsidRPr="00FF1309">
        <w:t>Further detailing of the messages over N2 is FFS and is to be coordinated with RAN</w:t>
      </w:r>
      <w:r>
        <w:t> WG</w:t>
      </w:r>
      <w:r w:rsidRPr="00FF1309">
        <w:t>3.</w:t>
      </w:r>
    </w:p>
    <w:p w14:paraId="1539C263" w14:textId="77777777" w:rsidR="0093451D" w:rsidRPr="00FF1309" w:rsidRDefault="0093451D" w:rsidP="0093451D">
      <w:pPr>
        <w:pStyle w:val="EditorsNote"/>
      </w:pPr>
      <w:r>
        <w:rPr>
          <w:rFonts w:hint="eastAsia"/>
          <w:lang w:eastAsia="zh-CN"/>
        </w:rPr>
        <w:t>Editor</w:t>
      </w:r>
      <w:r>
        <w:rPr>
          <w:lang w:eastAsia="zh-CN"/>
        </w:rPr>
        <w:t>'</w:t>
      </w:r>
      <w:r>
        <w:rPr>
          <w:rFonts w:hint="eastAsia"/>
          <w:lang w:eastAsia="zh-CN"/>
        </w:rPr>
        <w:t>s note:</w:t>
      </w:r>
      <w:r>
        <w:rPr>
          <w:lang w:eastAsia="zh-CN"/>
        </w:rPr>
        <w:tab/>
      </w:r>
      <w:r w:rsidRPr="00FF1309">
        <w:t xml:space="preserve">Message naming over N11 may need further discussion as well as the need for message from AMF to SMF in step15 in </w:t>
      </w:r>
      <w:r w:rsidRPr="00205936">
        <w:rPr>
          <w:highlight w:val="yellow"/>
        </w:rPr>
        <w:t>X.Y.1</w:t>
      </w:r>
      <w:r w:rsidRPr="00FF1309">
        <w:t>. If step</w:t>
      </w:r>
      <w:r>
        <w:t> </w:t>
      </w:r>
      <w:r w:rsidRPr="00FF1309">
        <w:t>15 is removed the AMF action described in step 15 would be carried out in step</w:t>
      </w:r>
      <w:r>
        <w:t> </w:t>
      </w:r>
      <w:r w:rsidRPr="00FF1309">
        <w:t>9.</w:t>
      </w:r>
    </w:p>
    <w:p w14:paraId="63E31EB6" w14:textId="77777777" w:rsidR="0093451D" w:rsidRPr="00FF1309" w:rsidRDefault="0093451D" w:rsidP="0093451D">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how the procedure will be updated once the relevant NF service procedures have been developed.</w:t>
      </w:r>
    </w:p>
    <w:p w14:paraId="1B1E28A7" w14:textId="77777777" w:rsidR="0093451D" w:rsidRPr="00FF1309" w:rsidRDefault="0093451D" w:rsidP="0093451D">
      <w:pPr>
        <w:pStyle w:val="EditorsNote"/>
      </w:pPr>
      <w:r>
        <w:rPr>
          <w:rFonts w:hint="eastAsia"/>
          <w:lang w:eastAsia="zh-CN"/>
        </w:rPr>
        <w:t>Editor</w:t>
      </w:r>
      <w:r>
        <w:rPr>
          <w:lang w:eastAsia="zh-CN"/>
        </w:rPr>
        <w:t>'</w:t>
      </w:r>
      <w:r>
        <w:rPr>
          <w:rFonts w:hint="eastAsia"/>
          <w:lang w:eastAsia="zh-CN"/>
        </w:rPr>
        <w:t>s note:</w:t>
      </w:r>
      <w:r>
        <w:rPr>
          <w:lang w:eastAsia="zh-CN"/>
        </w:rPr>
        <w:tab/>
      </w:r>
      <w:r w:rsidRPr="00FF1309">
        <w:t xml:space="preserve">Impact to the </w:t>
      </w:r>
      <w:r w:rsidRPr="00AA7634">
        <w:t>home-routed roaming</w:t>
      </w:r>
      <w:r w:rsidRPr="00FF1309">
        <w:t xml:space="preserve"> procedure due to mobility between 3GPP and non-3GPP access is FFS.</w:t>
      </w:r>
    </w:p>
    <w:p w14:paraId="6F0A3DCC" w14:textId="77777777" w:rsidR="0093451D" w:rsidRPr="00FF1309" w:rsidRDefault="0093451D" w:rsidP="0093451D">
      <w:pPr>
        <w:pStyle w:val="EditorsNote"/>
      </w:pPr>
      <w:r>
        <w:rPr>
          <w:rFonts w:hint="eastAsia"/>
          <w:lang w:eastAsia="zh-CN"/>
        </w:rPr>
        <w:t>Editor</w:t>
      </w:r>
      <w:r>
        <w:rPr>
          <w:lang w:eastAsia="zh-CN"/>
        </w:rPr>
        <w:t>'</w:t>
      </w:r>
      <w:r>
        <w:rPr>
          <w:rFonts w:hint="eastAsia"/>
          <w:lang w:eastAsia="zh-CN"/>
        </w:rPr>
        <w:t>s note:</w:t>
      </w:r>
      <w:r>
        <w:rPr>
          <w:lang w:eastAsia="zh-CN"/>
        </w:rPr>
        <w:tab/>
      </w:r>
      <w:r w:rsidRPr="00FF1309">
        <w:t xml:space="preserve">The terminology for the PCF interactions below may need to be revisited and aligned with policy description in e.g. </w:t>
      </w:r>
      <w:r w:rsidRPr="00361DBB">
        <w:t>TS</w:t>
      </w:r>
      <w:r>
        <w:t> </w:t>
      </w:r>
      <w:r w:rsidRPr="00361DBB">
        <w:t>23.501</w:t>
      </w:r>
      <w:r>
        <w:t> </w:t>
      </w:r>
      <w:r w:rsidRPr="00361DBB">
        <w:t>[2]</w:t>
      </w:r>
      <w:r w:rsidRPr="00FF1309">
        <w:t>.</w:t>
      </w:r>
    </w:p>
    <w:p w14:paraId="76F19E9C" w14:textId="77777777" w:rsidR="0093451D" w:rsidRPr="00FF1309" w:rsidRDefault="0093451D" w:rsidP="0093451D">
      <w:pPr>
        <w:pStyle w:val="5"/>
      </w:pPr>
      <w:bookmarkStart w:id="10" w:name="_Toc487807499"/>
      <w:r w:rsidRPr="00FF1309">
        <w:t>4.3.2.2.1</w:t>
      </w:r>
      <w:r w:rsidRPr="00FF1309">
        <w:tab/>
        <w:t>Non-roaming and Roaming with Local Breakout</w:t>
      </w:r>
      <w:bookmarkEnd w:id="10"/>
    </w:p>
    <w:p w14:paraId="2E5ECF44" w14:textId="77777777" w:rsidR="0093451D" w:rsidRDefault="0093451D" w:rsidP="0093451D">
      <w:r w:rsidRPr="00AA7634">
        <w:t xml:space="preserve">This </w:t>
      </w:r>
      <w:r>
        <w:t>clause </w:t>
      </w:r>
      <w:r w:rsidRPr="00AA7634">
        <w:t>specifies PDU Session establishment in the non-roaming and roaming with local breakout cases. The procedure is used to establish a new PDU session as well as to hand over an existing PDU Session between 3GPP access and non-3GPP access.</w:t>
      </w:r>
    </w:p>
    <w:p w14:paraId="064242A4" w14:textId="77777777" w:rsidR="0093451D" w:rsidRPr="005F0C4E" w:rsidRDefault="0093451D" w:rsidP="0093451D">
      <w:pPr>
        <w:rPr>
          <w:lang w:val="en-US"/>
        </w:rPr>
      </w:pPr>
      <w:r w:rsidRPr="00FF1309">
        <w:t>In case of roaming, the AMF determines if a PDU session is to be established in LBO or Home Routing. In the case of LBO, the procedure is as in the case of non-roaming with the difference that the SMF</w:t>
      </w:r>
      <w:r>
        <w:t>,</w:t>
      </w:r>
      <w:r w:rsidRPr="0029118D">
        <w:t xml:space="preserve"> the UPF and the PCF are located in the visited network.</w:t>
      </w:r>
    </w:p>
    <w:bookmarkStart w:id="11" w:name="_MON_1560257301"/>
    <w:bookmarkEnd w:id="11"/>
    <w:p w14:paraId="37034660" w14:textId="77777777" w:rsidR="0093451D" w:rsidRDefault="0093451D" w:rsidP="0093451D">
      <w:pPr>
        <w:pStyle w:val="TH"/>
      </w:pPr>
      <w:r w:rsidRPr="00AA7634">
        <w:object w:dxaOrig="9336" w:dyaOrig="12339" w14:anchorId="49109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616.8pt" o:ole="">
            <v:imagedata r:id="rId9" o:title=""/>
          </v:shape>
          <o:OLEObject Type="Embed" ProgID="Word.Picture.8" ShapeID="_x0000_i1025" DrawAspect="Content" ObjectID="_1564229790" r:id="rId10"/>
        </w:object>
      </w:r>
    </w:p>
    <w:p w14:paraId="13AF9E94" w14:textId="77777777" w:rsidR="0093451D" w:rsidRPr="0022618C" w:rsidRDefault="0093451D" w:rsidP="0093451D">
      <w:pPr>
        <w:pStyle w:val="TF"/>
      </w:pPr>
      <w:r w:rsidRPr="0022618C">
        <w:t>Fig</w:t>
      </w:r>
      <w:r>
        <w:t>ure</w:t>
      </w:r>
      <w:r w:rsidRPr="0022618C">
        <w:t xml:space="preserve"> 4.3.2.2.1-1</w:t>
      </w:r>
      <w:r>
        <w:t>:</w:t>
      </w:r>
      <w:r w:rsidRPr="0022618C">
        <w:t xml:space="preserve"> UE-requested PDU Session Establishment for non-roaming and roaming with local breakout</w:t>
      </w:r>
    </w:p>
    <w:p w14:paraId="5363551A" w14:textId="77777777" w:rsidR="0093451D" w:rsidRPr="00D06BD8" w:rsidRDefault="0093451D" w:rsidP="0093451D">
      <w:r w:rsidRPr="00BC19EF">
        <w:t xml:space="preserve">The procedure assumes that the UE has already registered on the AMF thus the AMF has already retrieved the user subscription data from </w:t>
      </w:r>
      <w:r w:rsidRPr="00D06BD8">
        <w:t>the UDM.</w:t>
      </w:r>
    </w:p>
    <w:p w14:paraId="24C4AF46" w14:textId="77777777" w:rsidR="0093451D" w:rsidRPr="00205936" w:rsidRDefault="0093451D" w:rsidP="0093451D">
      <w:pPr>
        <w:pStyle w:val="B1"/>
      </w:pPr>
      <w:r w:rsidRPr="00205936">
        <w:t>1.</w:t>
      </w:r>
      <w:r w:rsidRPr="00205936">
        <w:tab/>
        <w:t xml:space="preserve">From UE to AMF: NAS Message (S-NSSAI, DNN, PDU Session ID, </w:t>
      </w:r>
      <w:r w:rsidRPr="00AA7634">
        <w:t>Request type,</w:t>
      </w:r>
      <w:r>
        <w:t xml:space="preserve"> N1 </w:t>
      </w:r>
      <w:r w:rsidRPr="00205936">
        <w:t>SM information).</w:t>
      </w:r>
    </w:p>
    <w:p w14:paraId="2884C854" w14:textId="77777777" w:rsidR="0093451D" w:rsidRPr="00205936" w:rsidRDefault="0093451D" w:rsidP="0093451D">
      <w:pPr>
        <w:pStyle w:val="B1"/>
      </w:pPr>
      <w:r w:rsidRPr="00205936">
        <w:tab/>
        <w:t>In order to establish a new PDU session, the UE generates a new PDU Session ID.</w:t>
      </w:r>
    </w:p>
    <w:p w14:paraId="09060554" w14:textId="77777777" w:rsidR="0093451D" w:rsidRDefault="0093451D" w:rsidP="0093451D">
      <w:pPr>
        <w:pStyle w:val="B1"/>
      </w:pPr>
      <w:r w:rsidRPr="00205936">
        <w:lastRenderedPageBreak/>
        <w:tab/>
        <w:t xml:space="preserve">The UE initiates the UE Requested PDU Session establishment procedure by the transmission of a NAS message containing a PDU Session Establishment Request within </w:t>
      </w:r>
      <w:r>
        <w:t>the N1</w:t>
      </w:r>
      <w:r w:rsidRPr="00205936">
        <w:t xml:space="preserve"> SM information. The PDU Session Establishment Request may include a PDU Type, SSC mode, Protocol Configuration Options.</w:t>
      </w:r>
    </w:p>
    <w:p w14:paraId="47070D94" w14:textId="77777777" w:rsidR="0093451D" w:rsidRPr="00205936" w:rsidRDefault="0093451D" w:rsidP="0093451D">
      <w:pPr>
        <w:pStyle w:val="B1"/>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r w:rsidRPr="00116F74">
        <w:t>Existing PDU Session</w:t>
      </w:r>
      <w:r>
        <w:t>"</w:t>
      </w:r>
      <w:r w:rsidRPr="00AA7634">
        <w:t xml:space="preserve"> if the request </w:t>
      </w:r>
      <w:r w:rsidRPr="00116F74">
        <w:t>refers to</w:t>
      </w:r>
      <w:r w:rsidRPr="00AA7634">
        <w:t xml:space="preserve"> an existing PDU Session between 3GPP access and non-3GPP access.</w:t>
      </w:r>
    </w:p>
    <w:p w14:paraId="74A0CB17" w14:textId="77777777" w:rsidR="0093451D" w:rsidRDefault="0093451D" w:rsidP="0093451D">
      <w:pPr>
        <w:pStyle w:val="B1"/>
      </w:pPr>
      <w:r w:rsidRPr="00205936">
        <w:tab/>
        <w:t xml:space="preserve">The NAS message sent by the UE is encapsulated by the AN in a N2 message </w:t>
      </w:r>
      <w:r>
        <w:t>towards the AMF</w:t>
      </w:r>
      <w:r w:rsidRPr="00205936">
        <w:t xml:space="preserve"> that should include User location information and </w:t>
      </w:r>
      <w:r w:rsidRPr="006102C4">
        <w:t>A</w:t>
      </w:r>
      <w:proofErr w:type="spellStart"/>
      <w:r w:rsidRPr="00EF7CA6">
        <w:rPr>
          <w:lang w:val="en-US"/>
        </w:rPr>
        <w:t>ccess</w:t>
      </w:r>
      <w:proofErr w:type="spellEnd"/>
      <w:r w:rsidRPr="00EF7CA6">
        <w:rPr>
          <w:lang w:val="en-US"/>
        </w:rPr>
        <w:t xml:space="preserve"> </w:t>
      </w:r>
      <w:r w:rsidRPr="006102C4">
        <w:t>T</w:t>
      </w:r>
      <w:proofErr w:type="spellStart"/>
      <w:r w:rsidRPr="00EF7CA6">
        <w:rPr>
          <w:lang w:val="en-US"/>
        </w:rPr>
        <w:t>echnology</w:t>
      </w:r>
      <w:proofErr w:type="spellEnd"/>
      <w:r w:rsidRPr="00205936">
        <w:t xml:space="preserve"> Type Information.</w:t>
      </w:r>
    </w:p>
    <w:p w14:paraId="579C39E0" w14:textId="77777777" w:rsidR="0093451D" w:rsidRDefault="0093451D" w:rsidP="0093451D">
      <w:pPr>
        <w:pStyle w:val="B1"/>
      </w:pPr>
      <w:r>
        <w:tab/>
        <w:t>The N1 SM information may contain SM PDU DN Request Container containing information for the PDU session authorization by the external DN.</w:t>
      </w:r>
    </w:p>
    <w:p w14:paraId="1F651E45" w14:textId="77777777" w:rsidR="0093451D" w:rsidRPr="00205936" w:rsidRDefault="0093451D" w:rsidP="0093451D">
      <w:pPr>
        <w:pStyle w:val="B1"/>
      </w:pPr>
      <w:r>
        <w:tab/>
      </w:r>
      <w:r w:rsidRPr="00361DBB">
        <w:t>The AMF receives from the AN the NAS SM message (built in step 1) together with User Location Information (e.g. Cell Id in case of the RAN).</w:t>
      </w:r>
    </w:p>
    <w:p w14:paraId="0546F305" w14:textId="77777777" w:rsidR="0093451D" w:rsidRDefault="0093451D" w:rsidP="0093451D">
      <w:pPr>
        <w:pStyle w:val="B1"/>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that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according to the UE subscription. </w:t>
      </w:r>
      <w:r w:rsidRPr="00205936">
        <w:t xml:space="preserve">The AMF selects an SMF as described in </w:t>
      </w:r>
      <w:r w:rsidRPr="00361DBB">
        <w:t>TS</w:t>
      </w:r>
      <w:r>
        <w:t> </w:t>
      </w:r>
      <w:r w:rsidRPr="00361DBB">
        <w:t>23.501</w:t>
      </w:r>
      <w:r>
        <w:t> </w:t>
      </w:r>
      <w:r w:rsidRPr="00361DBB">
        <w:t>[2]</w:t>
      </w:r>
      <w:r w:rsidRPr="00205936">
        <w:t xml:space="preserve">, </w:t>
      </w:r>
      <w:r>
        <w:t>clause </w:t>
      </w:r>
      <w:r w:rsidRPr="00205936">
        <w:t>6.3.2.</w:t>
      </w:r>
      <w:r>
        <w:t xml:space="preserve"> </w:t>
      </w:r>
      <w:r>
        <w:rPr>
          <w:rFonts w:hint="eastAsia"/>
          <w:lang w:eastAsia="zh-CN"/>
        </w:rPr>
        <w:t>T</w:t>
      </w:r>
      <w:r>
        <w:rPr>
          <w:lang w:eastAsia="zh-CN"/>
        </w:rPr>
        <w:t xml:space="preserve">he </w:t>
      </w:r>
      <w:r>
        <w:rPr>
          <w:rFonts w:hint="eastAsia"/>
          <w:lang w:eastAsia="zh-CN"/>
        </w:rPr>
        <w:t>AMF stores an association of the PDU session ID and the SMF ID.</w:t>
      </w:r>
    </w:p>
    <w:p w14:paraId="0DE5B1E7" w14:textId="77777777" w:rsidR="0093451D" w:rsidRPr="00205936" w:rsidRDefault="0093451D" w:rsidP="0093451D">
      <w:pPr>
        <w:pStyle w:val="B1"/>
      </w:pPr>
      <w:r>
        <w:tab/>
      </w:r>
      <w:r w:rsidRPr="00AA7634">
        <w:t xml:space="preserve">The case where the Request Type indicates </w:t>
      </w:r>
      <w:r>
        <w:t>"</w:t>
      </w:r>
      <w:r w:rsidRPr="00116F74">
        <w:t>Existing PDU Session</w:t>
      </w:r>
      <w:r>
        <w:t>"</w:t>
      </w:r>
      <w:r w:rsidRPr="00AA7634">
        <w:t>, and either the AMF does not recognize the PDU Session ID or the subscription context from UDM does not contain an SMF ID corresponding to the DNN constitutes an error case.</w:t>
      </w:r>
    </w:p>
    <w:p w14:paraId="3FE6AF67" w14:textId="77777777" w:rsidR="0093451D" w:rsidRPr="00205936" w:rsidRDefault="0093451D" w:rsidP="0093451D">
      <w:pPr>
        <w:pStyle w:val="B1"/>
      </w:pPr>
      <w:r w:rsidRPr="00205936">
        <w:t>3.</w:t>
      </w:r>
      <w:r w:rsidRPr="00205936">
        <w:tab/>
        <w:t xml:space="preserve">From AMF to SMF: </w:t>
      </w:r>
      <w:proofErr w:type="spellStart"/>
      <w:r w:rsidRPr="000E0AC6">
        <w:t>Nsmf_PDUSession_CreateSMRequest</w:t>
      </w:r>
      <w:proofErr w:type="spellEnd"/>
      <w:r w:rsidRPr="000E0AC6">
        <w:t xml:space="preserve"> </w:t>
      </w:r>
      <w:r w:rsidRPr="00205936">
        <w:t xml:space="preserve">(Subscriber Permanent ID, DNN, S-NSSAI, PDU Session ID, AMF ID, </w:t>
      </w:r>
      <w:r>
        <w:t xml:space="preserve">N1 </w:t>
      </w:r>
      <w:r w:rsidRPr="00205936">
        <w:t>SM information</w:t>
      </w:r>
      <w:r>
        <w:t xml:space="preserve"> (</w:t>
      </w:r>
      <w:r w:rsidRPr="00205936">
        <w:t>PDU Session Establishment Request</w:t>
      </w:r>
      <w:r>
        <w:t>)</w:t>
      </w:r>
      <w:r w:rsidRPr="00205936">
        <w:t xml:space="preserve">, User location information, </w:t>
      </w:r>
      <w:r w:rsidRPr="006102C4">
        <w:t>A</w:t>
      </w:r>
      <w:proofErr w:type="spellStart"/>
      <w:r w:rsidRPr="00EF7CA6">
        <w:rPr>
          <w:lang w:val="en-US"/>
        </w:rPr>
        <w:t>ccess</w:t>
      </w:r>
      <w:proofErr w:type="spellEnd"/>
      <w:r w:rsidRPr="00EF7CA6">
        <w:rPr>
          <w:lang w:val="en-US"/>
        </w:rPr>
        <w:t xml:space="preserve"> </w:t>
      </w:r>
      <w:r w:rsidRPr="006102C4">
        <w:t>T</w:t>
      </w:r>
      <w:proofErr w:type="spellStart"/>
      <w:r w:rsidRPr="00EF7CA6">
        <w:rPr>
          <w:lang w:val="en-US"/>
        </w:rPr>
        <w:t>echnology</w:t>
      </w:r>
      <w:proofErr w:type="spellEnd"/>
      <w:r w:rsidRPr="00205936">
        <w:t xml:space="preserve"> Type</w:t>
      </w:r>
      <w:r>
        <w:t>, PEI</w:t>
      </w:r>
      <w:r w:rsidRPr="00205936">
        <w:t>)</w:t>
      </w:r>
      <w:r>
        <w:t>.</w:t>
      </w:r>
    </w:p>
    <w:p w14:paraId="0FE3DD02" w14:textId="77777777" w:rsidR="0093451D" w:rsidRPr="00205936" w:rsidRDefault="0093451D" w:rsidP="0093451D">
      <w:pPr>
        <w:pStyle w:val="B1"/>
      </w:pPr>
      <w:r w:rsidRPr="00205936">
        <w:tab/>
        <w:t xml:space="preserve">The AMF ID uniquely identifies the AMF serving the UE. The </w:t>
      </w:r>
      <w:r w:rsidRPr="006F27DC">
        <w:t xml:space="preserve">AMF forwards the PDU Session ID together with the </w:t>
      </w:r>
      <w:r>
        <w:t xml:space="preserve">N1 </w:t>
      </w:r>
      <w:r w:rsidRPr="00205936">
        <w:t>SM information contain</w:t>
      </w:r>
      <w:r>
        <w:t>ing</w:t>
      </w:r>
      <w:r w:rsidRPr="00205936">
        <w:t xml:space="preserve"> the PDU Session Establishment Request received from the UE.</w:t>
      </w:r>
      <w:r>
        <w:t xml:space="preserve"> The </w:t>
      </w:r>
      <w:r w:rsidRPr="00A45393">
        <w:rPr>
          <w:lang w:eastAsia="zh-CN"/>
        </w:rPr>
        <w:t xml:space="preserve">PEI </w:t>
      </w:r>
      <w:r>
        <w:rPr>
          <w:lang w:eastAsia="zh-CN"/>
        </w:rPr>
        <w:t>(</w:t>
      </w:r>
      <w:r w:rsidRPr="00475454">
        <w:t>Permanent Equipment Identifier</w:t>
      </w:r>
      <w:r>
        <w:rPr>
          <w:lang w:eastAsia="zh-CN"/>
        </w:rPr>
        <w:t>) is defined in TS 23.501 [2] clause 5.9.3.</w:t>
      </w:r>
    </w:p>
    <w:p w14:paraId="33A2605B" w14:textId="77777777" w:rsidR="0093451D" w:rsidRDefault="0093451D" w:rsidP="0093451D">
      <w:pPr>
        <w:pStyle w:val="B1"/>
      </w:pPr>
      <w:r w:rsidRPr="00205936">
        <w:t>4.</w:t>
      </w:r>
      <w:r w:rsidRPr="00205936">
        <w:tab/>
        <w:t xml:space="preserve">SMF </w:t>
      </w:r>
      <w:r>
        <w:t>invokes</w:t>
      </w:r>
      <w:r w:rsidRPr="00205936">
        <w:t xml:space="preserve">: </w:t>
      </w:r>
      <w:proofErr w:type="spellStart"/>
      <w:r w:rsidRPr="00B55196">
        <w:t>Nudm_SubscriberData_</w:t>
      </w:r>
      <w:proofErr w:type="gramStart"/>
      <w:r w:rsidRPr="00B55196">
        <w:t>GetRequest</w:t>
      </w:r>
      <w:proofErr w:type="spellEnd"/>
      <w:r>
        <w:t xml:space="preserve"> </w:t>
      </w:r>
      <w:r w:rsidRPr="00205936">
        <w:t xml:space="preserve"> (</w:t>
      </w:r>
      <w:proofErr w:type="gramEnd"/>
      <w:r w:rsidRPr="00205936">
        <w:t>Subscriber Permanent ID, DNN).</w:t>
      </w:r>
    </w:p>
    <w:p w14:paraId="77575999" w14:textId="77777777" w:rsidR="0093451D" w:rsidRPr="00205936" w:rsidRDefault="0093451D" w:rsidP="0093451D">
      <w:pPr>
        <w:pStyle w:val="B1"/>
      </w:pPr>
      <w:r w:rsidRPr="00AA7634">
        <w:tab/>
        <w:t xml:space="preserve">If the Request Type in step in step 3 indicates </w:t>
      </w:r>
      <w:r>
        <w:t>"</w:t>
      </w:r>
      <w:r w:rsidRPr="00116F74">
        <w:t>Existing PDU Session</w:t>
      </w:r>
      <w:r>
        <w:t>"</w:t>
      </w:r>
      <w:r w:rsidRPr="00AA7634">
        <w:t xml:space="preserve"> the </w:t>
      </w:r>
      <w:r w:rsidRPr="00116F74">
        <w:t xml:space="preserve">SMF determines that the request is due to handover </w:t>
      </w:r>
      <w:r w:rsidRPr="005E10FE">
        <w:t>between 3GPP access and non-3GPP access. The SM</w:t>
      </w:r>
      <w:r w:rsidRPr="00AA7634">
        <w:t>F identifies the existing PDU Session based on the PDU Session ID.</w:t>
      </w:r>
    </w:p>
    <w:p w14:paraId="6D153AEA" w14:textId="77777777" w:rsidR="0093451D" w:rsidRPr="00205936" w:rsidRDefault="0093451D" w:rsidP="0093451D">
      <w:pPr>
        <w:pStyle w:val="B1"/>
      </w:pPr>
      <w:r w:rsidRPr="00205936">
        <w:tab/>
        <w:t>If the SMF has not yet retrieved the SM-related subscription data for the UE related with the DNN, the SMF r</w:t>
      </w:r>
      <w:r>
        <w:t>equests this subscription data.</w:t>
      </w:r>
      <w:r w:rsidRPr="00205936">
        <w:tab/>
        <w:t xml:space="preserve">UDM </w:t>
      </w:r>
      <w:r>
        <w:t xml:space="preserve">responds </w:t>
      </w:r>
      <w:r w:rsidRPr="00205936">
        <w:t xml:space="preserve">to SMF: </w:t>
      </w:r>
      <w:r w:rsidRPr="0009053A">
        <w:t xml:space="preserve">with </w:t>
      </w:r>
      <w:proofErr w:type="spellStart"/>
      <w:r w:rsidRPr="0009053A">
        <w:t>Nudm_SubscriberData_GetResponse</w:t>
      </w:r>
      <w:proofErr w:type="spellEnd"/>
      <w:r w:rsidRPr="00205936">
        <w:t>.</w:t>
      </w:r>
    </w:p>
    <w:p w14:paraId="62821845" w14:textId="77777777" w:rsidR="0093451D" w:rsidRPr="00205936" w:rsidRDefault="0093451D" w:rsidP="0093451D">
      <w:pPr>
        <w:pStyle w:val="B1"/>
      </w:pPr>
      <w:r w:rsidRPr="00205936">
        <w:tab/>
        <w:t xml:space="preserve">Subscription data includes the authorized PDU type(s), authorized SSC mode(s), Default </w:t>
      </w:r>
      <w:proofErr w:type="spellStart"/>
      <w:r w:rsidRPr="00205936">
        <w:t>QoS</w:t>
      </w:r>
      <w:proofErr w:type="spellEnd"/>
      <w:r w:rsidRPr="00205936">
        <w:t xml:space="preserve"> profile.</w:t>
      </w:r>
    </w:p>
    <w:p w14:paraId="33E9F33F" w14:textId="77777777" w:rsidR="0093451D" w:rsidRPr="00A3524C" w:rsidRDefault="0093451D" w:rsidP="0093451D">
      <w:pPr>
        <w:pStyle w:val="EditorsNote"/>
      </w:pPr>
      <w:r>
        <w:rPr>
          <w:rFonts w:hint="eastAsia"/>
          <w:lang w:eastAsia="zh-CN"/>
        </w:rPr>
        <w:t>Editor</w:t>
      </w:r>
      <w:r>
        <w:rPr>
          <w:lang w:eastAsia="zh-CN"/>
        </w:rPr>
        <w:t>'</w:t>
      </w:r>
      <w:r>
        <w:rPr>
          <w:rFonts w:hint="eastAsia"/>
          <w:lang w:eastAsia="zh-CN"/>
        </w:rPr>
        <w:t>s note:</w:t>
      </w:r>
      <w:r>
        <w:rPr>
          <w:lang w:eastAsia="zh-CN"/>
        </w:rPr>
        <w:tab/>
      </w:r>
      <w:r w:rsidRPr="00794744">
        <w:t>Further detailing of SM</w:t>
      </w:r>
      <w:r w:rsidRPr="00A3524C">
        <w:t>-related subscription data is FFS.</w:t>
      </w:r>
    </w:p>
    <w:p w14:paraId="31258C1B" w14:textId="77777777" w:rsidR="0093451D" w:rsidRDefault="0093451D" w:rsidP="0093451D">
      <w:pPr>
        <w:pStyle w:val="B1"/>
      </w:pPr>
      <w:r>
        <w:tab/>
      </w:r>
      <w:r w:rsidRPr="00FF1309">
        <w:t>The SMF checks whether the UE request is compliant with the user subscription and with local policies. If that is not the case the SMF rejects the UE request via NAS SM signalling</w:t>
      </w:r>
      <w:r>
        <w:t xml:space="preserve"> by responding to </w:t>
      </w:r>
      <w:r w:rsidRPr="00FF1309">
        <w:t>the AMF</w:t>
      </w:r>
      <w:r w:rsidRPr="0009053A">
        <w:t xml:space="preserve"> with </w:t>
      </w:r>
      <w:proofErr w:type="spellStart"/>
      <w:r w:rsidRPr="0009053A">
        <w:t>Nsmf_PDUSession_CreateSMResponse</w:t>
      </w:r>
      <w:proofErr w:type="spellEnd"/>
      <w:r w:rsidRPr="0009053A">
        <w:t xml:space="preserve"> including a relevant SM rejection cause.</w:t>
      </w:r>
      <w:r w:rsidRPr="00FF1309">
        <w:t xml:space="preserve"> </w:t>
      </w:r>
      <w:r>
        <w:t>T</w:t>
      </w:r>
      <w:r w:rsidRPr="00FF1309">
        <w:t>he SMF indicates to the AMF that the PDU session ID is to be considered as released and the rest of the procedure is skipped.</w:t>
      </w:r>
    </w:p>
    <w:p w14:paraId="087CC7F2" w14:textId="77777777" w:rsidR="0093451D" w:rsidRDefault="0093451D" w:rsidP="0093451D">
      <w:pPr>
        <w:pStyle w:val="B1"/>
      </w:pPr>
      <w:r>
        <w:t>5.</w:t>
      </w:r>
      <w:r>
        <w:tab/>
        <w:t>SMF to DN via UPF</w:t>
      </w:r>
    </w:p>
    <w:p w14:paraId="360F441D" w14:textId="77777777" w:rsidR="0093451D" w:rsidRPr="008F6F3E" w:rsidRDefault="0093451D" w:rsidP="0093451D">
      <w:pPr>
        <w:pStyle w:val="B1"/>
      </w:pPr>
      <w:r>
        <w:tab/>
        <w:t xml:space="preserve">If </w:t>
      </w:r>
      <w:r w:rsidRPr="00A56C5F">
        <w:t xml:space="preserve">the SMF needs </w:t>
      </w:r>
      <w:r>
        <w:t xml:space="preserve">perform secondary authorization/authentication during </w:t>
      </w:r>
      <w:r w:rsidRPr="00A56C5F">
        <w:t xml:space="preserve">the establishment of the </w:t>
      </w:r>
      <w:r w:rsidRPr="00E36327">
        <w:t xml:space="preserve">PDU session </w:t>
      </w:r>
      <w:r>
        <w:t xml:space="preserve">by a DN-AAA server </w:t>
      </w:r>
      <w:r w:rsidRPr="00E36327">
        <w:t xml:space="preserve">as described in </w:t>
      </w:r>
      <w:r>
        <w:t xml:space="preserve">clause 5.6.6 of </w:t>
      </w:r>
      <w:r w:rsidRPr="00361DBB">
        <w:t>TS</w:t>
      </w:r>
      <w:r>
        <w:t> </w:t>
      </w:r>
      <w:r w:rsidRPr="00361DBB">
        <w:t>23.501</w:t>
      </w:r>
      <w:r>
        <w:t> </w:t>
      </w:r>
      <w:r w:rsidRPr="00361DBB">
        <w:t>[2]</w:t>
      </w:r>
      <w:r w:rsidRPr="006C7682">
        <w:t xml:space="preserve">, the SMF </w:t>
      </w:r>
      <w:r w:rsidRPr="00643EF9">
        <w:t xml:space="preserve">selects an UPF as described in </w:t>
      </w:r>
      <w:r w:rsidRPr="00361DBB">
        <w:t>TS</w:t>
      </w:r>
      <w:r>
        <w:t> </w:t>
      </w:r>
      <w:r w:rsidRPr="00361DBB">
        <w:t>23.501</w:t>
      </w:r>
      <w:r>
        <w:t> </w:t>
      </w:r>
      <w:r w:rsidRPr="00361DBB">
        <w:t>[2]</w:t>
      </w:r>
      <w:r w:rsidRPr="00643EF9">
        <w:t xml:space="preserve"> </w:t>
      </w:r>
      <w:r>
        <w:t>clause </w:t>
      </w:r>
      <w:r w:rsidRPr="00643EF9">
        <w:t xml:space="preserve">6.3.3 and </w:t>
      </w:r>
      <w:r w:rsidRPr="00377BC7">
        <w:t xml:space="preserve">triggers the PDU session establishment authentication/authorization as described in </w:t>
      </w:r>
      <w:r>
        <w:t>clause </w:t>
      </w:r>
      <w:r w:rsidRPr="00EB6A7D">
        <w:t>4.3.2.</w:t>
      </w:r>
      <w:r w:rsidRPr="00E03163">
        <w:t>3</w:t>
      </w:r>
      <w:r w:rsidRPr="00C2112E">
        <w:t>.</w:t>
      </w:r>
    </w:p>
    <w:p w14:paraId="02B4E508" w14:textId="77777777" w:rsidR="0093451D" w:rsidRPr="00FF1309" w:rsidRDefault="0093451D" w:rsidP="0093451D">
      <w:pPr>
        <w:pStyle w:val="B1"/>
      </w:pPr>
      <w:r>
        <w:tab/>
      </w:r>
      <w:r w:rsidRPr="008F6F3E">
        <w:t>If the PDU session establishment authentication/authorization fails, the SMF terminates the PDU session establishment procedure and indicates a rejection to the UE.</w:t>
      </w:r>
    </w:p>
    <w:p w14:paraId="70C304DF" w14:textId="77777777" w:rsidR="0093451D" w:rsidRPr="00FF1309" w:rsidRDefault="0093451D" w:rsidP="0093451D">
      <w:pPr>
        <w:pStyle w:val="B1"/>
      </w:pPr>
      <w:r>
        <w:t>6</w:t>
      </w:r>
      <w:r w:rsidRPr="00FF1309">
        <w:t>a.</w:t>
      </w:r>
      <w:r>
        <w:tab/>
      </w:r>
      <w:proofErr w:type="gramStart"/>
      <w:r w:rsidRPr="00FF1309">
        <w:t>If</w:t>
      </w:r>
      <w:proofErr w:type="gramEnd"/>
      <w:r w:rsidRPr="00FF1309">
        <w:t xml:space="preserve"> dynamic PCC is deployed, the SMF performs PCF selection.</w:t>
      </w:r>
    </w:p>
    <w:p w14:paraId="049EDC39" w14:textId="77777777" w:rsidR="0093451D" w:rsidRPr="00FF1309" w:rsidRDefault="0093451D" w:rsidP="0093451D">
      <w:pPr>
        <w:pStyle w:val="B1"/>
      </w:pPr>
      <w:r>
        <w:t>6</w:t>
      </w:r>
      <w:r w:rsidRPr="00FF1309">
        <w:t>b.</w:t>
      </w:r>
      <w:r w:rsidRPr="00FF1309">
        <w:tab/>
        <w:t>The SMF</w:t>
      </w:r>
      <w:r>
        <w:t xml:space="preserve"> may</w:t>
      </w:r>
      <w:r w:rsidRPr="00FF1309">
        <w:t xml:space="preserve"> </w:t>
      </w:r>
      <w:r w:rsidRPr="00960518">
        <w:t xml:space="preserve">invoke </w:t>
      </w:r>
      <w:proofErr w:type="spellStart"/>
      <w:r w:rsidRPr="00960518">
        <w:t>Npcf_PolicyControl_PolicyCreateRequest</w:t>
      </w:r>
      <w:proofErr w:type="spellEnd"/>
      <w:r w:rsidRPr="00960518">
        <w:t xml:space="preserve"> including PDU Session ID to establish a PDU CAN session and</w:t>
      </w:r>
      <w:r w:rsidRPr="00FF1309">
        <w:t xml:space="preserve"> get the default PCC Rules for the PDU Session.</w:t>
      </w:r>
      <w:r>
        <w:t xml:space="preserve"> </w:t>
      </w:r>
      <w:r w:rsidRPr="00AA7634">
        <w:t xml:space="preserve">If the Request Type in step 3 indicates </w:t>
      </w:r>
      <w:r>
        <w:lastRenderedPageBreak/>
        <w:t>"</w:t>
      </w:r>
      <w:r w:rsidRPr="00116F74">
        <w:t>Existing PDU Session</w:t>
      </w:r>
      <w:r>
        <w:t>"</w:t>
      </w:r>
      <w:r w:rsidRPr="00AA7634">
        <w:t>, the PCF initiates a PDU-CAN Session Modification instead</w:t>
      </w:r>
      <w:r w:rsidRPr="00B0441C">
        <w:t xml:space="preserve">, by invoking the </w:t>
      </w:r>
      <w:proofErr w:type="spellStart"/>
      <w:r w:rsidRPr="00B0441C">
        <w:t>Npcf_PolicyControl_PolicyUpdateNotification</w:t>
      </w:r>
      <w:proofErr w:type="spellEnd"/>
      <w:r w:rsidRPr="00B0441C">
        <w:t xml:space="preserve"> service</w:t>
      </w:r>
      <w:r w:rsidRPr="00AA7634">
        <w:t>.</w:t>
      </w:r>
    </w:p>
    <w:p w14:paraId="5D732ED4" w14:textId="77777777" w:rsidR="0093451D" w:rsidRPr="00FF1309" w:rsidRDefault="0093451D" w:rsidP="0093451D">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purpose of step 5 is to receive PCC rules before selecting UPF. If PCC rules are not needed as input for UPF selection, step 5 can be skipped.</w:t>
      </w:r>
    </w:p>
    <w:p w14:paraId="26D856BB" w14:textId="77777777" w:rsidR="0093451D" w:rsidRPr="00FF1309" w:rsidRDefault="0093451D" w:rsidP="0093451D">
      <w:pPr>
        <w:pStyle w:val="B1"/>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 xml:space="preserve">he SMF also selects an UPF as described in </w:t>
      </w:r>
      <w:r w:rsidRPr="00361DBB">
        <w:t>TS</w:t>
      </w:r>
      <w:r>
        <w:t> </w:t>
      </w:r>
      <w:r w:rsidRPr="00361DBB">
        <w:t>23.501</w:t>
      </w:r>
      <w:r>
        <w:t> </w:t>
      </w:r>
      <w:r w:rsidRPr="00361DBB">
        <w:t>[2]</w:t>
      </w:r>
      <w:r w:rsidRPr="00A3524C">
        <w:t xml:space="preserve"> </w:t>
      </w:r>
      <w:r>
        <w:t>clause 6.3.3</w:t>
      </w:r>
      <w:r w:rsidRPr="00A3524C">
        <w:t xml:space="preserve">. In case of PDU Type IPv4 or IPv6, the SMF allocates an IP address/prefix for the PDU Session as described in </w:t>
      </w:r>
      <w:r w:rsidRPr="00361DBB">
        <w:t>TS</w:t>
      </w:r>
      <w:r>
        <w:t> </w:t>
      </w:r>
      <w:r w:rsidRPr="00361DBB">
        <w:t>23.501</w:t>
      </w:r>
      <w:r>
        <w:t> </w:t>
      </w:r>
      <w:r w:rsidRPr="00361DBB">
        <w:t>[2]</w:t>
      </w:r>
      <w:r w:rsidRPr="00794744">
        <w:t xml:space="preserve"> </w:t>
      </w:r>
      <w:r>
        <w:t>clause 5.8.1</w:t>
      </w:r>
      <w:r w:rsidRPr="00FF1309">
        <w:t>.</w:t>
      </w:r>
      <w:r>
        <w:t xml:space="preserve"> For Unstructured PDU Type the SMF may allocate an IPv6 prefix for the PDU session and N6</w:t>
      </w:r>
      <w:r w:rsidRPr="00766150">
        <w:t xml:space="preserve"> </w:t>
      </w:r>
      <w:r>
        <w:t>point-to-point</w:t>
      </w:r>
      <w:r w:rsidRPr="00766150">
        <w:t xml:space="preserve"> tunnelling </w:t>
      </w:r>
      <w:r>
        <w:t>(</w:t>
      </w:r>
      <w:r w:rsidRPr="00766150">
        <w:t>based on UDP/IP</w:t>
      </w:r>
      <w:r>
        <w:t>v6)</w:t>
      </w:r>
      <w:r w:rsidRPr="00766150">
        <w:t xml:space="preserve"> </w:t>
      </w:r>
      <w:r>
        <w:t xml:space="preserve">as described in </w:t>
      </w:r>
      <w:r w:rsidRPr="00361DBB">
        <w:t>TS</w:t>
      </w:r>
      <w:r>
        <w:t> </w:t>
      </w:r>
      <w:r w:rsidRPr="00361DBB">
        <w:t>23.501</w:t>
      </w:r>
      <w:r>
        <w:t> </w:t>
      </w:r>
      <w:r w:rsidRPr="00361DBB">
        <w:t>[2]</w:t>
      </w:r>
      <w:r>
        <w:t xml:space="preserve"> clause </w:t>
      </w:r>
      <w:r w:rsidRPr="00EB6A7D">
        <w:rPr>
          <w:highlight w:val="yellow"/>
        </w:rPr>
        <w:t>5.6.9.</w:t>
      </w:r>
      <w:r>
        <w:rPr>
          <w:highlight w:val="yellow"/>
        </w:rPr>
        <w:t>4</w:t>
      </w:r>
      <w:r>
        <w:t>.</w:t>
      </w:r>
    </w:p>
    <w:p w14:paraId="548403FF" w14:textId="77777777" w:rsidR="0093451D" w:rsidRDefault="0093451D" w:rsidP="0093451D">
      <w:pPr>
        <w:pStyle w:val="B1"/>
      </w:pPr>
      <w:r>
        <w:t>8a.</w:t>
      </w:r>
      <w:r w:rsidRPr="00FF1309">
        <w:tab/>
      </w:r>
      <w:r w:rsidRPr="008A17EA">
        <w:t xml:space="preserve">SMF invokes the </w:t>
      </w:r>
      <w:proofErr w:type="spellStart"/>
      <w:r w:rsidRPr="008A17EA">
        <w:t>Npcf_PolicyControl_PolicyCreateRequest</w:t>
      </w:r>
      <w:proofErr w:type="spellEnd"/>
      <w:r>
        <w:t>:</w:t>
      </w:r>
      <w:r w:rsidRPr="008A17EA">
        <w:t xml:space="preserve"> </w:t>
      </w:r>
      <w:r w:rsidRPr="00FF1309">
        <w:t xml:space="preserve">If dynamic PCC is deployed and the PDU-CAN Session Establishment </w:t>
      </w:r>
      <w:r>
        <w:t>has</w:t>
      </w:r>
      <w:r w:rsidRPr="00FF1309">
        <w:t xml:space="preserve"> not </w:t>
      </w:r>
      <w:r w:rsidRPr="00AA7634">
        <w:t xml:space="preserve">yet been </w:t>
      </w:r>
      <w:r w:rsidRPr="00FF1309">
        <w:t xml:space="preserve">done, the SMF </w:t>
      </w:r>
      <w:r w:rsidRPr="00025708">
        <w:t>invokes PCF service to establish PDU-CAN session</w:t>
      </w:r>
      <w:r>
        <w:t xml:space="preserve"> </w:t>
      </w:r>
      <w:r w:rsidRPr="00FF1309">
        <w:t>to get the default PCC Rules for the PDU Session.</w:t>
      </w:r>
    </w:p>
    <w:p w14:paraId="679A3316" w14:textId="77777777" w:rsidR="0093451D" w:rsidRPr="00FF1309" w:rsidRDefault="0093451D" w:rsidP="0093451D">
      <w:pPr>
        <w:pStyle w:val="B1"/>
      </w:pPr>
      <w:r>
        <w:t>8b.</w:t>
      </w:r>
      <w:r w:rsidRPr="00FF1309">
        <w:t xml:space="preserve"> </w:t>
      </w:r>
      <w:r>
        <w:t xml:space="preserve">SMF provides </w:t>
      </w:r>
      <w:proofErr w:type="spellStart"/>
      <w:r>
        <w:t>EventExposure_Notify</w:t>
      </w:r>
      <w:proofErr w:type="spellEnd"/>
      <w:r>
        <w:t xml:space="preserve"> service operation: </w:t>
      </w:r>
      <w:r w:rsidRPr="00FF1309">
        <w:t xml:space="preserve">Otherwise, if </w:t>
      </w:r>
      <w:r w:rsidRPr="00AA7634">
        <w:t xml:space="preserve">Request Type is </w:t>
      </w:r>
      <w:r>
        <w:t>"</w:t>
      </w:r>
      <w:r w:rsidRPr="00AA7634">
        <w:t>initial request</w:t>
      </w:r>
      <w:r>
        <w:t>"</w:t>
      </w:r>
      <w:r w:rsidRPr="00AA7634">
        <w:t xml:space="preserve"> and </w:t>
      </w:r>
      <w:r w:rsidRPr="00FF1309">
        <w:t xml:space="preserve">dynamic PCC is deployed and PDU Type is IPv4 or IPv6, SMF </w:t>
      </w:r>
      <w:r w:rsidRPr="00AE5328">
        <w:t>notifies the PCF with</w:t>
      </w:r>
      <w:r w:rsidRPr="00FF1309">
        <w:t xml:space="preserve"> the allocated UE IP address/prefix.</w:t>
      </w:r>
    </w:p>
    <w:p w14:paraId="21A6D0F3" w14:textId="77777777" w:rsidR="0093451D" w:rsidRPr="00FF1309" w:rsidRDefault="0093451D" w:rsidP="0093451D">
      <w:pPr>
        <w:pStyle w:val="B1"/>
      </w:pPr>
      <w:r>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 xml:space="preserve">he SMF initiates an N4 Session Establishment procedure with the selected </w:t>
      </w:r>
      <w:proofErr w:type="gramStart"/>
      <w:r w:rsidRPr="00FF1309">
        <w:t>UPF</w:t>
      </w:r>
      <w:r>
        <w:t>,</w:t>
      </w:r>
      <w:proofErr w:type="gramEnd"/>
      <w:r w:rsidRPr="00394F1E">
        <w:t xml:space="preserve"> </w:t>
      </w:r>
      <w:r>
        <w:t>otherwise it initiates an N4 Session Modification procedure with the selected UPF</w:t>
      </w:r>
      <w:r w:rsidRPr="00FF1309">
        <w:t>:</w:t>
      </w:r>
    </w:p>
    <w:p w14:paraId="17AABAB8" w14:textId="77777777" w:rsidR="0093451D" w:rsidRPr="00205936" w:rsidRDefault="0093451D" w:rsidP="0093451D">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CN Tunnel Info is allocated by the SMF, the CN Tunnel </w:t>
      </w:r>
      <w:r>
        <w:t>I</w:t>
      </w:r>
      <w:r w:rsidRPr="00205936">
        <w:t>nfo is provided to UPF in this step.</w:t>
      </w:r>
    </w:p>
    <w:p w14:paraId="0BC9E06A" w14:textId="77777777" w:rsidR="0093451D" w:rsidRPr="00205936" w:rsidRDefault="0093451D" w:rsidP="0093451D">
      <w:pPr>
        <w:pStyle w:val="B2"/>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14:paraId="5AB3057E" w14:textId="77777777" w:rsidR="0093451D" w:rsidRDefault="0093451D" w:rsidP="0093451D">
      <w:pPr>
        <w:pStyle w:val="B1"/>
      </w:pPr>
      <w:r>
        <w:t>10</w:t>
      </w:r>
      <w:r w:rsidRPr="00FF1309">
        <w:t>.</w:t>
      </w:r>
      <w:r>
        <w:tab/>
      </w:r>
      <w:r w:rsidRPr="00FF1309">
        <w:t xml:space="preserve">SMF to AMF: </w:t>
      </w:r>
      <w:proofErr w:type="spellStart"/>
      <w:r w:rsidRPr="000C217E">
        <w:t>Nsmf_PDUSession_CreateSM</w:t>
      </w:r>
      <w:proofErr w:type="spellEnd"/>
      <w:r w:rsidRPr="000C217E">
        <w:t xml:space="preserve"> Response</w:t>
      </w:r>
      <w:r w:rsidRPr="000C217E" w:rsidDel="000C217E">
        <w:t xml:space="preserve"> </w:t>
      </w:r>
      <w:r w:rsidRPr="00FF1309">
        <w:t>(</w:t>
      </w:r>
      <w:r>
        <w:t xml:space="preserve">Cause, </w:t>
      </w:r>
      <w:r w:rsidRPr="00FF1309">
        <w:t xml:space="preserve">N2 SM information (PDU Session ID, </w:t>
      </w:r>
      <w:proofErr w:type="spellStart"/>
      <w:r w:rsidRPr="00FF1309">
        <w:t>QoS</w:t>
      </w:r>
      <w:proofErr w:type="spellEnd"/>
      <w:r w:rsidRPr="00FF1309">
        <w:t xml:space="preserve"> Profile</w:t>
      </w:r>
      <w:r>
        <w:t>(s)</w:t>
      </w:r>
      <w:r w:rsidRPr="00FF1309">
        <w:t>, CN Tunnel Info</w:t>
      </w:r>
      <w:r>
        <w:t>,</w:t>
      </w:r>
      <w:r w:rsidRPr="00417B1E">
        <w:rPr>
          <w:rFonts w:hint="eastAsia"/>
          <w:lang w:eastAsia="zh-CN"/>
        </w:rPr>
        <w:t xml:space="preserve"> </w:t>
      </w:r>
      <w:r w:rsidRPr="00417B1E">
        <w:rPr>
          <w:rFonts w:hint="eastAsia"/>
        </w:rPr>
        <w:t>S-NSSAI</w:t>
      </w:r>
      <w:r w:rsidRPr="00FF1309">
        <w:t xml:space="preserve">), N1 SM </w:t>
      </w:r>
      <w:r w:rsidRPr="00EF7CA6">
        <w:rPr>
          <w:lang w:val="en-US"/>
        </w:rPr>
        <w:t>information</w:t>
      </w:r>
      <w:r w:rsidRPr="00FF1309">
        <w:t xml:space="preserve"> (PDU Session Establishment Accept (Authorized </w:t>
      </w:r>
      <w:proofErr w:type="spellStart"/>
      <w:r w:rsidRPr="00FF1309">
        <w:t>QoS</w:t>
      </w:r>
      <w:proofErr w:type="spellEnd"/>
      <w:r w:rsidRPr="00FF1309">
        <w:t xml:space="preserve">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r w:rsidRPr="00FF1309">
        <w:t>))).</w:t>
      </w:r>
    </w:p>
    <w:p w14:paraId="20E69B73" w14:textId="77777777" w:rsidR="0093451D" w:rsidRPr="00FF1309" w:rsidRDefault="0093451D" w:rsidP="0093451D">
      <w:pPr>
        <w:pStyle w:val="EditorsNote"/>
      </w:pPr>
      <w:r>
        <w:t>Editor's note:</w:t>
      </w:r>
      <w:r>
        <w:tab/>
        <w:t>It is FFS how the AMF and SMF associate the N11 transactions with a corresponding UE context.</w:t>
      </w:r>
    </w:p>
    <w:p w14:paraId="49E65B1A" w14:textId="77777777" w:rsidR="0093451D" w:rsidRPr="00205936" w:rsidRDefault="0093451D" w:rsidP="0093451D">
      <w:pPr>
        <w:pStyle w:val="B1"/>
      </w:pPr>
      <w:r w:rsidRPr="00205936">
        <w:tab/>
        <w:t xml:space="preserve">The N2 SM information carries information that the AMF shall </w:t>
      </w:r>
      <w:r>
        <w:t>forward</w:t>
      </w:r>
      <w:r w:rsidRPr="00205936">
        <w:t xml:space="preserve"> to the (R</w:t>
      </w:r>
      <w:proofErr w:type="gramStart"/>
      <w:r w:rsidRPr="00205936">
        <w:t>)AN</w:t>
      </w:r>
      <w:proofErr w:type="gramEnd"/>
      <w:r>
        <w:t xml:space="preserve"> which includes:</w:t>
      </w:r>
    </w:p>
    <w:p w14:paraId="2541C37F" w14:textId="77777777" w:rsidR="0093451D" w:rsidRPr="00205936" w:rsidRDefault="0093451D" w:rsidP="0093451D">
      <w:pPr>
        <w:pStyle w:val="B2"/>
      </w:pPr>
      <w:r>
        <w:t>-</w:t>
      </w:r>
      <w:r>
        <w:tab/>
      </w:r>
      <w:r w:rsidRPr="00205936">
        <w:t>The CN Tunnel Info corresponds to the Core Network address of the N3 tunnel corresponding to the PDU session.</w:t>
      </w:r>
    </w:p>
    <w:p w14:paraId="66F5AAD0" w14:textId="77777777" w:rsidR="0093451D" w:rsidRPr="00205936" w:rsidRDefault="0093451D" w:rsidP="0093451D">
      <w:pPr>
        <w:pStyle w:val="B2"/>
      </w:pPr>
      <w:r>
        <w:t>-</w:t>
      </w:r>
      <w:r>
        <w:tab/>
      </w:r>
      <w:r w:rsidRPr="00205936">
        <w:t xml:space="preserve">The </w:t>
      </w:r>
      <w:proofErr w:type="spellStart"/>
      <w:r w:rsidRPr="00205936">
        <w:t>QoS</w:t>
      </w:r>
      <w:proofErr w:type="spellEnd"/>
      <w:r w:rsidRPr="00205936">
        <w:t xml:space="preserve"> Profile provides the </w:t>
      </w:r>
      <w:r>
        <w:t>(R</w:t>
      </w:r>
      <w:proofErr w:type="gramStart"/>
      <w:r>
        <w:t>)</w:t>
      </w:r>
      <w:r w:rsidRPr="00205936">
        <w:t>AN</w:t>
      </w:r>
      <w:proofErr w:type="gramEnd"/>
      <w:r w:rsidRPr="00205936">
        <w:t xml:space="preserve"> with the mapping between </w:t>
      </w:r>
      <w:proofErr w:type="spellStart"/>
      <w:r w:rsidRPr="00205936">
        <w:t>QoS</w:t>
      </w:r>
      <w:proofErr w:type="spellEnd"/>
      <w:r w:rsidRPr="00205936">
        <w:t xml:space="preserve"> parameters and </w:t>
      </w:r>
      <w:proofErr w:type="spellStart"/>
      <w:r w:rsidRPr="00205936">
        <w:t>QoS</w:t>
      </w:r>
      <w:proofErr w:type="spellEnd"/>
      <w:r w:rsidRPr="00205936">
        <w:t xml:space="preserve"> Flow Identifiers. </w:t>
      </w:r>
      <w:r>
        <w:t xml:space="preserve">Multiple </w:t>
      </w:r>
      <w:proofErr w:type="spellStart"/>
      <w:r>
        <w:t>QoS</w:t>
      </w:r>
      <w:proofErr w:type="spellEnd"/>
      <w:r>
        <w:t xml:space="preserve"> profiles can be provided to the (R</w:t>
      </w:r>
      <w:proofErr w:type="gramStart"/>
      <w:r>
        <w:t>)AN</w:t>
      </w:r>
      <w:proofErr w:type="gramEnd"/>
      <w:r>
        <w:t xml:space="preserve">. </w:t>
      </w:r>
      <w:r w:rsidRPr="00205936">
        <w:t xml:space="preserve">This is further described in </w:t>
      </w:r>
      <w:r w:rsidRPr="00361DBB">
        <w:t>TS</w:t>
      </w:r>
      <w:r>
        <w:t> </w:t>
      </w:r>
      <w:r w:rsidRPr="00361DBB">
        <w:t>23.501</w:t>
      </w:r>
      <w:r>
        <w:t> </w:t>
      </w:r>
      <w:r w:rsidRPr="00361DBB">
        <w:t>[2]</w:t>
      </w:r>
      <w:r w:rsidRPr="00205936">
        <w:t xml:space="preserve"> </w:t>
      </w:r>
      <w:r>
        <w:t>clause </w:t>
      </w:r>
      <w:r w:rsidRPr="00205936">
        <w:t>5.7.</w:t>
      </w:r>
    </w:p>
    <w:p w14:paraId="79A6D8EE" w14:textId="77777777" w:rsidR="0093451D" w:rsidRDefault="0093451D" w:rsidP="0093451D">
      <w:pPr>
        <w:pStyle w:val="B2"/>
      </w:pPr>
      <w:r>
        <w:t>-</w:t>
      </w:r>
      <w:r>
        <w:tab/>
      </w:r>
      <w:r w:rsidRPr="00205936">
        <w:t xml:space="preserve">The PDU Session ID may be used by </w:t>
      </w:r>
      <w:proofErr w:type="gramStart"/>
      <w:r w:rsidRPr="00205936">
        <w:t>AN</w:t>
      </w:r>
      <w:proofErr w:type="gramEnd"/>
      <w:r w:rsidRPr="00205936">
        <w:t xml:space="preserve"> signalling with the UE to indicate to the UE the association between AN resources and a PDU session for the UE.</w:t>
      </w:r>
    </w:p>
    <w:p w14:paraId="10DD2DD5" w14:textId="77777777" w:rsidR="0093451D" w:rsidRPr="00205936" w:rsidRDefault="0093451D" w:rsidP="0093451D">
      <w:pPr>
        <w:pStyle w:val="B1"/>
      </w:pPr>
      <w:r>
        <w:rPr>
          <w:lang w:eastAsia="zh-CN"/>
        </w:rPr>
        <w:tab/>
      </w:r>
      <w:r w:rsidRPr="00D01E47">
        <w:rPr>
          <w:rFonts w:hint="eastAsia"/>
          <w:lang w:eastAsia="zh-CN"/>
        </w:rPr>
        <w:t>S-NSSAI is corresponding to the PDU session</w:t>
      </w:r>
      <w:r>
        <w:rPr>
          <w:lang w:eastAsia="zh-CN"/>
        </w:rPr>
        <w:t>.</w:t>
      </w:r>
    </w:p>
    <w:p w14:paraId="1033F22A" w14:textId="77777777" w:rsidR="0093451D" w:rsidRPr="00205936" w:rsidRDefault="0093451D" w:rsidP="0093451D">
      <w:pPr>
        <w:pStyle w:val="B1"/>
      </w:pPr>
      <w:r w:rsidRPr="00205936">
        <w:tab/>
        <w:t>The N1 SM information contains the PDU Session Establishment Accept that the AMF shall provide to the UE.</w:t>
      </w:r>
    </w:p>
    <w:p w14:paraId="33DDE80F" w14:textId="77777777" w:rsidR="0093451D" w:rsidRPr="00205936" w:rsidRDefault="0093451D" w:rsidP="0093451D">
      <w:pPr>
        <w:pStyle w:val="B1"/>
      </w:pPr>
      <w:r w:rsidRPr="00205936">
        <w:tab/>
        <w:t xml:space="preserve">Multiple Authorized </w:t>
      </w:r>
      <w:proofErr w:type="spellStart"/>
      <w:r w:rsidRPr="00205936">
        <w:t>QoS</w:t>
      </w:r>
      <w:proofErr w:type="spellEnd"/>
      <w:r w:rsidRPr="00205936">
        <w:t xml:space="preserve"> Rules may be included in the PDU Session Establishment Accept </w:t>
      </w:r>
      <w:r w:rsidRPr="00EF7CA6">
        <w:rPr>
          <w:lang w:val="en-US"/>
        </w:rPr>
        <w:t xml:space="preserve">within </w:t>
      </w:r>
      <w:r>
        <w:rPr>
          <w:lang w:val="en-US"/>
        </w:rPr>
        <w:t xml:space="preserve">the </w:t>
      </w:r>
      <w:r w:rsidRPr="00EF7CA6">
        <w:rPr>
          <w:lang w:val="en-US"/>
        </w:rPr>
        <w:t>N1 SM information</w:t>
      </w:r>
      <w:r w:rsidRPr="00205936">
        <w:t xml:space="preserve"> and in the N2 SM information.</w:t>
      </w:r>
    </w:p>
    <w:p w14:paraId="631C6721" w14:textId="77777777" w:rsidR="0093451D" w:rsidRPr="00205936" w:rsidRDefault="0093451D" w:rsidP="0093451D">
      <w:pPr>
        <w:pStyle w:val="B1"/>
      </w:pPr>
      <w:r w:rsidRPr="00205936">
        <w:tab/>
        <w:t xml:space="preserve">The SM </w:t>
      </w:r>
      <w:r>
        <w:t>Response</w:t>
      </w:r>
      <w:r w:rsidRPr="00205936">
        <w:t xml:space="preserve"> further contains </w:t>
      </w:r>
      <w:r>
        <w:t>PDU Session ID and</w:t>
      </w:r>
      <w:r w:rsidRPr="00205936">
        <w:t xml:space="preserve"> information allowing the AMF to know which </w:t>
      </w:r>
      <w:r>
        <w:t xml:space="preserve">the target </w:t>
      </w:r>
      <w:r w:rsidRPr="00205936">
        <w:t>UE as well to determine which access towards the UE to use.</w:t>
      </w:r>
    </w:p>
    <w:p w14:paraId="53AD5B77" w14:textId="77777777" w:rsidR="0093451D" w:rsidRPr="00FF1309" w:rsidRDefault="0093451D" w:rsidP="0093451D">
      <w:pPr>
        <w:pStyle w:val="NO"/>
      </w:pPr>
      <w:r w:rsidRPr="00FF1309">
        <w:t>NOTE:</w:t>
      </w:r>
      <w:r>
        <w:tab/>
      </w:r>
      <w:r w:rsidRPr="00FF1309">
        <w:t>The access information is to deal with the case where a UE is simultaneously connected over 3GPP and Non 3GPP access.</w:t>
      </w:r>
    </w:p>
    <w:p w14:paraId="3C9AD573" w14:textId="77777777" w:rsidR="0093451D" w:rsidRPr="00FF1309" w:rsidRDefault="0093451D" w:rsidP="0093451D">
      <w:pPr>
        <w:pStyle w:val="EditorsNote"/>
      </w:pPr>
      <w:r>
        <w:rPr>
          <w:rFonts w:hint="eastAsia"/>
          <w:lang w:eastAsia="zh-CN"/>
        </w:rPr>
        <w:t>Editor</w:t>
      </w:r>
      <w:r>
        <w:rPr>
          <w:lang w:eastAsia="zh-CN"/>
        </w:rPr>
        <w:t>'</w:t>
      </w:r>
      <w:r>
        <w:rPr>
          <w:rFonts w:hint="eastAsia"/>
          <w:lang w:eastAsia="zh-CN"/>
        </w:rPr>
        <w:t>s note:</w:t>
      </w:r>
      <w:r>
        <w:rPr>
          <w:lang w:eastAsia="zh-CN"/>
        </w:rPr>
        <w:tab/>
      </w:r>
      <w:r w:rsidRPr="00FF1309">
        <w:t>Further studies are needed to determine the nature of the information allowing the AMF to determine which access towards the UE to use.</w:t>
      </w:r>
    </w:p>
    <w:p w14:paraId="1AFB61DD" w14:textId="77777777" w:rsidR="0093451D" w:rsidRPr="00205936" w:rsidRDefault="0093451D" w:rsidP="0093451D">
      <w:pPr>
        <w:pStyle w:val="B1"/>
      </w:pPr>
      <w:r w:rsidRPr="00205936">
        <w:t>1</w:t>
      </w:r>
      <w:r>
        <w:t>1</w:t>
      </w:r>
      <w:r w:rsidRPr="00205936">
        <w:t>.</w:t>
      </w:r>
      <w:r>
        <w:tab/>
      </w:r>
      <w:r w:rsidRPr="00205936">
        <w:t>AMF to (R</w:t>
      </w:r>
      <w:proofErr w:type="gramStart"/>
      <w:r w:rsidRPr="00205936">
        <w:t>)AN</w:t>
      </w:r>
      <w:proofErr w:type="gramEnd"/>
      <w:r w:rsidRPr="00205936">
        <w:t xml:space="preserve">: N2 PDU Session Request (N2 </w:t>
      </w:r>
      <w:r>
        <w:t xml:space="preserve">SM </w:t>
      </w:r>
      <w:r w:rsidRPr="00205936">
        <w:t>information</w:t>
      </w:r>
      <w:r>
        <w:t>, NAS message (PDU Session ID</w:t>
      </w:r>
      <w:r w:rsidRPr="00205936">
        <w:t xml:space="preserve">, </w:t>
      </w:r>
      <w:r w:rsidRPr="006102C4">
        <w:t>PDU Session Establishment Accept</w:t>
      </w:r>
      <w:r>
        <w:t>)</w:t>
      </w:r>
      <w:r w:rsidRPr="00205936">
        <w:t>).</w:t>
      </w:r>
    </w:p>
    <w:p w14:paraId="38E620E5" w14:textId="77777777" w:rsidR="0093451D" w:rsidRPr="00205936" w:rsidRDefault="0093451D" w:rsidP="0093451D">
      <w:pPr>
        <w:pStyle w:val="B1"/>
      </w:pPr>
      <w:r w:rsidRPr="00205936">
        <w:lastRenderedPageBreak/>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w:t>
      </w:r>
      <w:proofErr w:type="gramStart"/>
      <w:r w:rsidRPr="00205936">
        <w:t>)AN</w:t>
      </w:r>
      <w:proofErr w:type="gramEnd"/>
      <w:r w:rsidRPr="00205936">
        <w:t>.</w:t>
      </w:r>
    </w:p>
    <w:p w14:paraId="6F88C136" w14:textId="77777777" w:rsidR="0093451D" w:rsidRPr="00205936" w:rsidRDefault="0093451D" w:rsidP="0093451D">
      <w:pPr>
        <w:pStyle w:val="B1"/>
      </w:pPr>
      <w:r w:rsidRPr="00205936">
        <w:t>1</w:t>
      </w:r>
      <w:r>
        <w:t>2</w:t>
      </w:r>
      <w:r w:rsidRPr="00205936">
        <w:t>.</w:t>
      </w:r>
      <w:r>
        <w:tab/>
      </w:r>
      <w:r w:rsidRPr="00205936">
        <w:t>(R</w:t>
      </w:r>
      <w:proofErr w:type="gramStart"/>
      <w:r w:rsidRPr="00205936">
        <w:t>)AN</w:t>
      </w:r>
      <w:proofErr w:type="gramEnd"/>
      <w:r w:rsidRPr="00205936">
        <w:t xml:space="preserve"> to UE: The (R)AN may issue AN specific signalling exchange with the UE that is related with the information received from SMF. For example, in case of a 3GPP RAN, an RRC Connection Reconfiguration may take place with the UE establishing the necessary RAN resources related to the Authorized </w:t>
      </w:r>
      <w:proofErr w:type="spellStart"/>
      <w:r w:rsidRPr="00205936">
        <w:t>QoS</w:t>
      </w:r>
      <w:proofErr w:type="spellEnd"/>
      <w:r w:rsidRPr="00205936">
        <w:t xml:space="preserve"> Rules for the PDU Session request received in step 10.</w:t>
      </w:r>
    </w:p>
    <w:p w14:paraId="6C693484" w14:textId="77777777" w:rsidR="0093451D" w:rsidRPr="00361DBB" w:rsidRDefault="0093451D" w:rsidP="0093451D">
      <w:pPr>
        <w:pStyle w:val="B1"/>
      </w:pPr>
      <w:r w:rsidRPr="00205936">
        <w:tab/>
        <w:t>(R)AN also allocates (R</w:t>
      </w:r>
      <w:proofErr w:type="gramStart"/>
      <w:r w:rsidRPr="00205936">
        <w:t>)AN</w:t>
      </w:r>
      <w:proofErr w:type="gramEnd"/>
      <w:r w:rsidRPr="00205936">
        <w:t xml:space="preserve"> </w:t>
      </w:r>
      <w:r>
        <w:t xml:space="preserve">N3 </w:t>
      </w:r>
      <w:r w:rsidRPr="00205936">
        <w:t>tunnel information for the PDU Session.</w:t>
      </w:r>
      <w:r>
        <w:t xml:space="preserve"> </w:t>
      </w:r>
      <w:r w:rsidRPr="00457717">
        <w:t xml:space="preserve">In case of Dual Connectivity, the Master RAN node may assign some (zero or more) QFIs to be setup to a Master RAN node and others to Secondary RAN node. The RAN tunnel information includes a tunnel endpoint for each involved RAN node, and the QFIs assigned to each tunnel endpoint. A QFI can be assigned to either the Master RAN node or the Secondary RAN node and not to both.  </w:t>
      </w:r>
    </w:p>
    <w:p w14:paraId="1B10AE8E" w14:textId="55B29E69" w:rsidR="0093451D" w:rsidRPr="00907293" w:rsidRDefault="0093451D" w:rsidP="0093451D">
      <w:pPr>
        <w:pStyle w:val="B1"/>
        <w:rPr>
          <w:rFonts w:eastAsiaTheme="minorEastAsia"/>
          <w:lang w:eastAsia="ko-KR"/>
        </w:rPr>
      </w:pPr>
      <w:r>
        <w:tab/>
      </w:r>
      <w:r w:rsidRPr="00205936">
        <w:t>(R)</w:t>
      </w:r>
      <w:proofErr w:type="gramStart"/>
      <w:r w:rsidRPr="00205936">
        <w:t>AN</w:t>
      </w:r>
      <w:proofErr w:type="gramEnd"/>
      <w:r w:rsidRPr="00205936">
        <w:t xml:space="preserve"> forwards the NAS message (</w:t>
      </w:r>
      <w:r>
        <w:t xml:space="preserve">PDU Session ID, N1 </w:t>
      </w:r>
      <w:r w:rsidRPr="00205936">
        <w:t xml:space="preserve">SM information </w:t>
      </w:r>
      <w:r>
        <w:t>(</w:t>
      </w:r>
      <w:r w:rsidRPr="00205936">
        <w:t>PDU Session Establishment Accept</w:t>
      </w:r>
      <w:r>
        <w:t>)</w:t>
      </w:r>
      <w:r w:rsidRPr="00205936">
        <w:t>) provided in step 10 to the UE. (R)AN shall only provide the NAS message to the UE if the necessary RAN resources are established and the allocation of (R</w:t>
      </w:r>
      <w:proofErr w:type="gramStart"/>
      <w:r w:rsidRPr="00205936">
        <w:t>)AN</w:t>
      </w:r>
      <w:proofErr w:type="gramEnd"/>
      <w:r w:rsidRPr="00205936">
        <w:t xml:space="preserve"> tunnel information are successful.</w:t>
      </w:r>
      <w:r w:rsidR="00907293">
        <w:rPr>
          <w:rFonts w:eastAsiaTheme="minorEastAsia" w:hint="eastAsia"/>
          <w:lang w:eastAsia="ko-KR"/>
        </w:rPr>
        <w:t xml:space="preserve"> </w:t>
      </w:r>
      <w:ins w:id="12" w:author="Jungje Son" w:date="2017-08-02T13:31:00Z">
        <w:r w:rsidR="00907293">
          <w:rPr>
            <w:rFonts w:eastAsiaTheme="minorEastAsia" w:hint="eastAsia"/>
            <w:lang w:eastAsia="ko-KR"/>
          </w:rPr>
          <w:t xml:space="preserve">For a </w:t>
        </w:r>
        <w:proofErr w:type="spellStart"/>
        <w:r w:rsidR="00907293">
          <w:rPr>
            <w:rFonts w:eastAsiaTheme="minorEastAsia" w:hint="eastAsia"/>
            <w:lang w:eastAsia="ko-KR"/>
          </w:rPr>
          <w:t>QoS</w:t>
        </w:r>
        <w:proofErr w:type="spellEnd"/>
        <w:r w:rsidR="00907293">
          <w:rPr>
            <w:rFonts w:eastAsiaTheme="minorEastAsia" w:hint="eastAsia"/>
            <w:lang w:eastAsia="ko-KR"/>
          </w:rPr>
          <w:t xml:space="preserve"> flow whose </w:t>
        </w:r>
        <w:proofErr w:type="spellStart"/>
        <w:r w:rsidR="00907293">
          <w:rPr>
            <w:rFonts w:eastAsiaTheme="minorEastAsia" w:hint="eastAsia"/>
            <w:lang w:eastAsia="ko-KR"/>
          </w:rPr>
          <w:t>QoS</w:t>
        </w:r>
        <w:proofErr w:type="spellEnd"/>
        <w:r w:rsidR="00907293">
          <w:rPr>
            <w:rFonts w:eastAsiaTheme="minorEastAsia" w:hint="eastAsia"/>
            <w:lang w:eastAsia="ko-KR"/>
          </w:rPr>
          <w:t xml:space="preserve"> profile is rejected by the RAN (i.e. no DRB associated with the </w:t>
        </w:r>
        <w:proofErr w:type="spellStart"/>
        <w:r w:rsidR="00907293">
          <w:rPr>
            <w:rFonts w:eastAsiaTheme="minorEastAsia" w:hint="eastAsia"/>
            <w:lang w:eastAsia="ko-KR"/>
          </w:rPr>
          <w:t>QoS</w:t>
        </w:r>
        <w:proofErr w:type="spellEnd"/>
        <w:r w:rsidR="00907293">
          <w:rPr>
            <w:rFonts w:eastAsiaTheme="minorEastAsia" w:hint="eastAsia"/>
            <w:lang w:eastAsia="ko-KR"/>
          </w:rPr>
          <w:t xml:space="preserve"> flow is assigned by the RAN), the UE shall not apply the </w:t>
        </w:r>
        <w:proofErr w:type="spellStart"/>
        <w:r w:rsidR="00907293">
          <w:rPr>
            <w:rFonts w:eastAsiaTheme="minorEastAsia" w:hint="eastAsia"/>
            <w:lang w:eastAsia="ko-KR"/>
          </w:rPr>
          <w:t>QoS</w:t>
        </w:r>
        <w:proofErr w:type="spellEnd"/>
        <w:r w:rsidR="00907293">
          <w:rPr>
            <w:rFonts w:eastAsiaTheme="minorEastAsia" w:hint="eastAsia"/>
            <w:lang w:eastAsia="ko-KR"/>
          </w:rPr>
          <w:t xml:space="preserve"> rule associated with the </w:t>
        </w:r>
        <w:proofErr w:type="spellStart"/>
        <w:r w:rsidR="00907293">
          <w:rPr>
            <w:rFonts w:eastAsiaTheme="minorEastAsia" w:hint="eastAsia"/>
            <w:lang w:eastAsia="ko-KR"/>
          </w:rPr>
          <w:t>QoS</w:t>
        </w:r>
        <w:proofErr w:type="spellEnd"/>
        <w:r w:rsidR="00907293">
          <w:rPr>
            <w:rFonts w:eastAsiaTheme="minorEastAsia" w:hint="eastAsia"/>
            <w:lang w:eastAsia="ko-KR"/>
          </w:rPr>
          <w:t xml:space="preserve"> flow</w:t>
        </w:r>
      </w:ins>
    </w:p>
    <w:p w14:paraId="6A054823" w14:textId="77777777" w:rsidR="0093451D" w:rsidRPr="00205936" w:rsidRDefault="0093451D" w:rsidP="0093451D">
      <w:pPr>
        <w:pStyle w:val="B1"/>
      </w:pPr>
      <w:r w:rsidRPr="00205936">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xml:space="preserve">, List of accepted/rejected </w:t>
      </w:r>
      <w:proofErr w:type="spellStart"/>
      <w:r>
        <w:t>QoS</w:t>
      </w:r>
      <w:proofErr w:type="spellEnd"/>
      <w:r>
        <w:t xml:space="preserve"> profile(s))</w:t>
      </w:r>
      <w:r w:rsidRPr="00205936">
        <w:t>).</w:t>
      </w:r>
    </w:p>
    <w:p w14:paraId="67AD5CA6" w14:textId="77777777" w:rsidR="0093451D" w:rsidRPr="00205936" w:rsidRDefault="0093451D" w:rsidP="0093451D">
      <w:pPr>
        <w:pStyle w:val="B1"/>
      </w:pPr>
      <w:r w:rsidRPr="00205936">
        <w:tab/>
        <w:t>The (R</w:t>
      </w:r>
      <w:proofErr w:type="gramStart"/>
      <w:r w:rsidRPr="00205936">
        <w:t>)AN</w:t>
      </w:r>
      <w:proofErr w:type="gramEnd"/>
      <w:r w:rsidRPr="00205936">
        <w:t xml:space="preserve"> Tunnel Info corresponds to the Access Network address of the N3 tunnel corresponding to the PDU session.</w:t>
      </w:r>
    </w:p>
    <w:p w14:paraId="00C848C4" w14:textId="77777777" w:rsidR="0093451D" w:rsidRPr="00205936" w:rsidRDefault="0093451D" w:rsidP="0093451D">
      <w:pPr>
        <w:pStyle w:val="B1"/>
      </w:pPr>
      <w:r w:rsidRPr="00205936">
        <w:t>1</w:t>
      </w:r>
      <w:r>
        <w:t>4</w:t>
      </w:r>
      <w:r w:rsidRPr="00205936">
        <w:t>.</w:t>
      </w:r>
      <w:r w:rsidRPr="00205936">
        <w:tab/>
        <w:t xml:space="preserve">AMF to SMF: </w:t>
      </w:r>
      <w:proofErr w:type="spellStart"/>
      <w:r w:rsidRPr="00DC2DF1">
        <w:t>Nsmf_PDUSession</w:t>
      </w:r>
      <w:proofErr w:type="spellEnd"/>
      <w:r w:rsidRPr="00DC2DF1">
        <w:t xml:space="preserve">_ </w:t>
      </w:r>
      <w:proofErr w:type="spellStart"/>
      <w:r w:rsidRPr="00DC2DF1">
        <w:t>UpdateSMContext</w:t>
      </w:r>
      <w:proofErr w:type="spellEnd"/>
      <w:r w:rsidRPr="00DC2DF1">
        <w:t xml:space="preserve"> Request</w:t>
      </w:r>
      <w:r w:rsidRPr="00DC2DF1" w:rsidDel="00DC2DF1">
        <w:t xml:space="preserve"> </w:t>
      </w:r>
      <w:r w:rsidRPr="00205936">
        <w:t>(N2 SM information).</w:t>
      </w:r>
    </w:p>
    <w:p w14:paraId="4575492A" w14:textId="77777777" w:rsidR="00907293" w:rsidRDefault="0093451D" w:rsidP="0093451D">
      <w:pPr>
        <w:pStyle w:val="B1"/>
        <w:rPr>
          <w:ins w:id="13" w:author="Jungje Son" w:date="2017-08-02T13:38:00Z"/>
          <w:rFonts w:eastAsiaTheme="minorEastAsia"/>
          <w:lang w:eastAsia="ko-KR"/>
        </w:rPr>
      </w:pPr>
      <w:r w:rsidRPr="00205936">
        <w:tab/>
        <w:t>The AMF forwards the N2 SM information received from (R</w:t>
      </w:r>
      <w:proofErr w:type="gramStart"/>
      <w:r w:rsidRPr="00205936">
        <w:t>)AN</w:t>
      </w:r>
      <w:proofErr w:type="gramEnd"/>
      <w:r w:rsidRPr="00205936">
        <w:t xml:space="preserve"> to the SMF.</w:t>
      </w:r>
      <w:ins w:id="14" w:author="Jungje Son" w:date="2017-08-02T13:33:00Z">
        <w:r w:rsidR="00907293">
          <w:rPr>
            <w:rFonts w:eastAsiaTheme="minorEastAsia" w:hint="eastAsia"/>
            <w:lang w:eastAsia="ko-KR"/>
          </w:rPr>
          <w:t xml:space="preserve"> </w:t>
        </w:r>
      </w:ins>
    </w:p>
    <w:p w14:paraId="1E9C2F5E" w14:textId="158FCF80" w:rsidR="0093451D" w:rsidRPr="00907293" w:rsidRDefault="00907293" w:rsidP="0093451D">
      <w:pPr>
        <w:pStyle w:val="B1"/>
        <w:rPr>
          <w:rFonts w:eastAsiaTheme="minorEastAsia"/>
          <w:lang w:eastAsia="ko-KR"/>
          <w:rPrChange w:id="15" w:author="Jungje Son" w:date="2017-08-02T13:33:00Z">
            <w:rPr/>
          </w:rPrChange>
        </w:rPr>
      </w:pPr>
      <w:ins w:id="16" w:author="Jungje Son" w:date="2017-08-02T13:38:00Z">
        <w:r>
          <w:rPr>
            <w:rFonts w:eastAsiaTheme="minorEastAsia" w:hint="eastAsia"/>
            <w:lang w:eastAsia="ko-KR"/>
          </w:rPr>
          <w:t xml:space="preserve">   </w:t>
        </w:r>
      </w:ins>
      <w:ins w:id="17" w:author="Jungje Son" w:date="2017-08-02T13:33:00Z">
        <w:r>
          <w:rPr>
            <w:rFonts w:eastAsiaTheme="minorEastAsia" w:hint="eastAsia"/>
            <w:lang w:eastAsia="ko-KR"/>
          </w:rPr>
          <w:t xml:space="preserve">For a </w:t>
        </w:r>
        <w:proofErr w:type="spellStart"/>
        <w:r>
          <w:rPr>
            <w:rFonts w:eastAsiaTheme="minorEastAsia" w:hint="eastAsia"/>
            <w:lang w:eastAsia="ko-KR"/>
          </w:rPr>
          <w:t>QoS</w:t>
        </w:r>
        <w:proofErr w:type="spellEnd"/>
        <w:r>
          <w:rPr>
            <w:rFonts w:eastAsiaTheme="minorEastAsia" w:hint="eastAsia"/>
            <w:lang w:eastAsia="ko-KR"/>
          </w:rPr>
          <w:t xml:space="preserve"> flow whose </w:t>
        </w:r>
        <w:proofErr w:type="spellStart"/>
        <w:r>
          <w:rPr>
            <w:rFonts w:eastAsiaTheme="minorEastAsia" w:hint="eastAsia"/>
            <w:lang w:eastAsia="ko-KR"/>
          </w:rPr>
          <w:t>QoS</w:t>
        </w:r>
        <w:proofErr w:type="spellEnd"/>
        <w:r>
          <w:rPr>
            <w:rFonts w:eastAsiaTheme="minorEastAsia" w:hint="eastAsia"/>
            <w:lang w:eastAsia="ko-KR"/>
          </w:rPr>
          <w:t xml:space="preserve"> profile is rejected by the RAN, the SMF shall not apply the </w:t>
        </w:r>
        <w:proofErr w:type="spellStart"/>
        <w:r>
          <w:rPr>
            <w:rFonts w:eastAsiaTheme="minorEastAsia" w:hint="eastAsia"/>
            <w:lang w:eastAsia="ko-KR"/>
          </w:rPr>
          <w:t>QoS</w:t>
        </w:r>
        <w:proofErr w:type="spellEnd"/>
        <w:r>
          <w:rPr>
            <w:rFonts w:eastAsiaTheme="minorEastAsia" w:hint="eastAsia"/>
            <w:lang w:eastAsia="ko-KR"/>
          </w:rPr>
          <w:t xml:space="preserve"> rule associated with the </w:t>
        </w:r>
        <w:proofErr w:type="spellStart"/>
        <w:r>
          <w:rPr>
            <w:rFonts w:eastAsiaTheme="minorEastAsia" w:hint="eastAsia"/>
            <w:lang w:eastAsia="ko-KR"/>
          </w:rPr>
          <w:t>QoS</w:t>
        </w:r>
        <w:proofErr w:type="spellEnd"/>
        <w:r>
          <w:rPr>
            <w:rFonts w:eastAsiaTheme="minorEastAsia" w:hint="eastAsia"/>
            <w:lang w:eastAsia="ko-KR"/>
          </w:rPr>
          <w:t xml:space="preserve"> flow</w:t>
        </w:r>
      </w:ins>
      <w:ins w:id="18" w:author="Jungje Son" w:date="2017-08-02T13:35:00Z">
        <w:r>
          <w:rPr>
            <w:rFonts w:eastAsiaTheme="minorEastAsia" w:hint="eastAsia"/>
            <w:lang w:eastAsia="ko-KR"/>
          </w:rPr>
          <w:t xml:space="preserve"> and shall request UPF not to apply the </w:t>
        </w:r>
        <w:proofErr w:type="spellStart"/>
        <w:r>
          <w:rPr>
            <w:rFonts w:eastAsiaTheme="minorEastAsia" w:hint="eastAsia"/>
            <w:lang w:eastAsia="ko-KR"/>
          </w:rPr>
          <w:t>QoS</w:t>
        </w:r>
        <w:proofErr w:type="spellEnd"/>
        <w:r>
          <w:rPr>
            <w:rFonts w:eastAsiaTheme="minorEastAsia" w:hint="eastAsia"/>
            <w:lang w:eastAsia="ko-KR"/>
          </w:rPr>
          <w:t xml:space="preserve"> rule associated with the </w:t>
        </w:r>
        <w:proofErr w:type="spellStart"/>
        <w:r>
          <w:rPr>
            <w:rFonts w:eastAsiaTheme="minorEastAsia" w:hint="eastAsia"/>
            <w:lang w:eastAsia="ko-KR"/>
          </w:rPr>
          <w:t>QoS</w:t>
        </w:r>
        <w:proofErr w:type="spellEnd"/>
        <w:r>
          <w:rPr>
            <w:rFonts w:eastAsiaTheme="minorEastAsia" w:hint="eastAsia"/>
            <w:lang w:eastAsia="ko-KR"/>
          </w:rPr>
          <w:t xml:space="preserve"> flow if it was </w:t>
        </w:r>
      </w:ins>
      <w:ins w:id="19" w:author="Jungje Son" w:date="2017-08-02T13:40:00Z">
        <w:r>
          <w:rPr>
            <w:rFonts w:eastAsiaTheme="minorEastAsia" w:hint="eastAsia"/>
            <w:lang w:eastAsia="ko-KR"/>
          </w:rPr>
          <w:t xml:space="preserve">installed </w:t>
        </w:r>
      </w:ins>
      <w:ins w:id="20" w:author="Jungje Son" w:date="2017-08-02T13:37:00Z">
        <w:r>
          <w:rPr>
            <w:rFonts w:eastAsiaTheme="minorEastAsia" w:hint="eastAsia"/>
            <w:lang w:eastAsia="ko-KR"/>
          </w:rPr>
          <w:t xml:space="preserve">at </w:t>
        </w:r>
      </w:ins>
      <w:ins w:id="21" w:author="Jungje Son" w:date="2017-08-02T13:35:00Z">
        <w:r>
          <w:rPr>
            <w:rFonts w:eastAsiaTheme="minorEastAsia" w:hint="eastAsia"/>
            <w:lang w:eastAsia="ko-KR"/>
          </w:rPr>
          <w:t>the UPF</w:t>
        </w:r>
      </w:ins>
      <w:ins w:id="22" w:author="Jungje Son" w:date="2017-08-02T13:39:00Z">
        <w:r>
          <w:rPr>
            <w:rFonts w:eastAsiaTheme="minorEastAsia" w:hint="eastAsia"/>
            <w:lang w:eastAsia="ko-KR"/>
          </w:rPr>
          <w:t xml:space="preserve"> already.</w:t>
        </w:r>
      </w:ins>
    </w:p>
    <w:p w14:paraId="68D1EA69" w14:textId="77777777" w:rsidR="0093451D" w:rsidRPr="00FF1309" w:rsidRDefault="0093451D" w:rsidP="0093451D">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steps are needed to indicate from the UE to the core network that the UE has successfully established the PDU Session, or whether it is sufficient with a successful establishment in (R</w:t>
      </w:r>
      <w:proofErr w:type="gramStart"/>
      <w:r w:rsidRPr="00FF1309">
        <w:t>)AN</w:t>
      </w:r>
      <w:proofErr w:type="gramEnd"/>
      <w:r w:rsidRPr="00FF1309">
        <w:t xml:space="preserve"> indicated in step 12. For example, it is FFS if the UE shall send a NAS PDU Session Establishment Complete message to indicate that the UE has successfully established the PDU Session.</w:t>
      </w:r>
    </w:p>
    <w:p w14:paraId="581AAB80" w14:textId="77777777" w:rsidR="0093451D" w:rsidRDefault="0093451D" w:rsidP="0093451D">
      <w:pPr>
        <w:pStyle w:val="B1"/>
      </w:pPr>
      <w:r w:rsidRPr="00FF1309">
        <w:t>1</w:t>
      </w:r>
      <w:r>
        <w:t>5</w:t>
      </w:r>
      <w:r w:rsidRPr="00FF1309">
        <w:t>a.</w:t>
      </w:r>
      <w:r>
        <w:tab/>
      </w:r>
      <w:proofErr w:type="gramStart"/>
      <w:r w:rsidRPr="00FF1309">
        <w:t>If</w:t>
      </w:r>
      <w:proofErr w:type="gramEnd"/>
      <w:r w:rsidRPr="00FF1309">
        <w:t xml:space="preserve">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14:paraId="12323E92" w14:textId="77777777" w:rsidR="0093451D" w:rsidRPr="00FF1309" w:rsidRDefault="0093451D" w:rsidP="0093451D">
      <w:pPr>
        <w:pStyle w:val="NO"/>
      </w:pPr>
      <w:r w:rsidRPr="00AA7634">
        <w:t>NOTE:</w:t>
      </w:r>
      <w:r>
        <w:tab/>
      </w:r>
      <w:r w:rsidRPr="00AA7634">
        <w:t>If the PDU Session Establishment Request was due to mobility between 3GPP and non-3GPP access, the downlink data path is switched towards the target access in this step.</w:t>
      </w:r>
    </w:p>
    <w:p w14:paraId="2C971E30" w14:textId="77777777" w:rsidR="0093451D" w:rsidRPr="00FF1309" w:rsidRDefault="0093451D" w:rsidP="0093451D">
      <w:pPr>
        <w:pStyle w:val="B1"/>
      </w:pPr>
      <w:r w:rsidRPr="00FF1309">
        <w:t>1</w:t>
      </w:r>
      <w:r>
        <w:t>5</w:t>
      </w:r>
      <w:r w:rsidRPr="00FF1309">
        <w:t>b.</w:t>
      </w:r>
      <w:r>
        <w:tab/>
      </w:r>
      <w:r w:rsidRPr="00FF1309">
        <w:t>The UPF provides a N4 Session Establishment/Modification Response to the SMF.</w:t>
      </w:r>
    </w:p>
    <w:p w14:paraId="3C6DE54A" w14:textId="77777777" w:rsidR="0093451D" w:rsidRDefault="0093451D" w:rsidP="0093451D">
      <w:pPr>
        <w:pStyle w:val="B1"/>
      </w:pPr>
      <w:r w:rsidRPr="00FF1309">
        <w:t>1</w:t>
      </w:r>
      <w:r>
        <w:t>6</w:t>
      </w:r>
      <w:r w:rsidRPr="00FF1309">
        <w:t>.</w:t>
      </w:r>
      <w:r>
        <w:tab/>
        <w:t xml:space="preserve">SMF to AMF: </w:t>
      </w:r>
      <w:proofErr w:type="spellStart"/>
      <w:r w:rsidRPr="00D60002">
        <w:t>Nsmf_PDUSession</w:t>
      </w:r>
      <w:proofErr w:type="spellEnd"/>
      <w:r w:rsidRPr="00D60002">
        <w:t xml:space="preserve">_ </w:t>
      </w:r>
      <w:proofErr w:type="spellStart"/>
      <w:r w:rsidRPr="00D60002">
        <w:t>UpdateSMContext</w:t>
      </w:r>
      <w:proofErr w:type="spellEnd"/>
      <w:r w:rsidRPr="00D60002">
        <w:t xml:space="preserve"> Response</w:t>
      </w:r>
      <w:r w:rsidRPr="00D60002" w:rsidDel="00D60002">
        <w:t xml:space="preserve"> </w:t>
      </w:r>
      <w:r>
        <w:t>(Cause).</w:t>
      </w:r>
    </w:p>
    <w:p w14:paraId="5F021728" w14:textId="77777777" w:rsidR="0093451D" w:rsidRPr="00FF1309" w:rsidRDefault="0093451D" w:rsidP="0093451D">
      <w:pPr>
        <w:pStyle w:val="B1"/>
      </w:pPr>
      <w:r>
        <w:tab/>
      </w:r>
      <w:r w:rsidRPr="00FF1309">
        <w:t>After this step, the AMF forwards relevant events to the SMF, e.g. at handover where the (R</w:t>
      </w:r>
      <w:proofErr w:type="gramStart"/>
      <w:r w:rsidRPr="00FF1309">
        <w:t>)AN</w:t>
      </w:r>
      <w:proofErr w:type="gramEnd"/>
      <w:r w:rsidRPr="00FF1309">
        <w:t xml:space="preserve"> </w:t>
      </w:r>
      <w:r>
        <w:t>T</w:t>
      </w:r>
      <w:r w:rsidRPr="00FF1309">
        <w:t xml:space="preserve">unnel </w:t>
      </w:r>
      <w:r>
        <w:t>I</w:t>
      </w:r>
      <w:r w:rsidRPr="00FF1309">
        <w:t>nfo changes or the AMF is relocated.</w:t>
      </w:r>
    </w:p>
    <w:p w14:paraId="6E3F3A1C" w14:textId="77777777" w:rsidR="0093451D" w:rsidRPr="00FF1309" w:rsidRDefault="0093451D" w:rsidP="0093451D">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the SMF has to explicitly subscribe to these events or whether the subscription is implicit.</w:t>
      </w:r>
    </w:p>
    <w:p w14:paraId="0AA5498C" w14:textId="77777777" w:rsidR="0093451D" w:rsidRDefault="0093451D" w:rsidP="0093451D">
      <w:pPr>
        <w:pStyle w:val="B1"/>
      </w:pPr>
      <w:r w:rsidRPr="00FF1309">
        <w:t>1</w:t>
      </w:r>
      <w:r>
        <w:t>7</w:t>
      </w:r>
      <w:r w:rsidRPr="00FF1309">
        <w:t>.</w:t>
      </w:r>
      <w:r w:rsidRPr="00FF1309">
        <w:tab/>
        <w:t>SMF to UE, via UPF: In case of PDU Type IPv6, the SMF generates an IPv6 Router Advertisement and sends it to the UE via N4 and the UPF.</w:t>
      </w:r>
    </w:p>
    <w:p w14:paraId="02033FA1" w14:textId="77777777" w:rsidR="0093451D" w:rsidRPr="00DA2218" w:rsidRDefault="0093451D" w:rsidP="0093451D">
      <w:pPr>
        <w:pStyle w:val="B1"/>
      </w:pPr>
      <w:r w:rsidRPr="00116F74">
        <w:rPr>
          <w:lang w:eastAsia="ko-KR"/>
        </w:rPr>
        <w:t>18.</w:t>
      </w:r>
      <w:r w:rsidRPr="00116F74">
        <w:rPr>
          <w:lang w:eastAsia="ko-KR"/>
        </w:rPr>
        <w:tab/>
      </w:r>
      <w:r w:rsidRPr="00CA6FF2">
        <w:t>If the PDU Session Establishment request is due to a handover between 3GPP access and non-3GPP access</w:t>
      </w:r>
      <w:r w:rsidRPr="00116F74">
        <w:t xml:space="preserve">, </w:t>
      </w:r>
      <w:r w:rsidRPr="00CA6FF2">
        <w:t>i</w:t>
      </w:r>
      <w:r w:rsidRPr="00EB6A7D">
        <w:t xml:space="preserve">.e. the Request type is set to </w:t>
      </w:r>
      <w:r>
        <w:t>"</w:t>
      </w:r>
      <w:r w:rsidRPr="00CA6FF2">
        <w:t>existing PDU Session</w:t>
      </w:r>
      <w:r>
        <w:t>"</w:t>
      </w:r>
      <w:r w:rsidRPr="00CA6FF2">
        <w:t xml:space="preserve"> </w:t>
      </w:r>
      <w:r w:rsidRPr="00CA6FF2">
        <w:rPr>
          <w:lang w:eastAsia="ko-KR"/>
        </w:rPr>
        <w:t xml:space="preserve">the SMF </w:t>
      </w:r>
      <w:r w:rsidRPr="00116F74">
        <w:rPr>
          <w:lang w:eastAsia="ko-KR"/>
        </w:rPr>
        <w:t>execute</w:t>
      </w:r>
      <w:r w:rsidRPr="00CA6FF2">
        <w:rPr>
          <w:lang w:eastAsia="ko-KR"/>
        </w:rPr>
        <w:t>s</w:t>
      </w:r>
      <w:r w:rsidRPr="00116F74">
        <w:rPr>
          <w:lang w:eastAsia="ko-KR"/>
        </w:rPr>
        <w:t xml:space="preserve"> </w:t>
      </w:r>
      <w:r w:rsidRPr="00CA6FF2">
        <w:t>t</w:t>
      </w:r>
      <w:r w:rsidRPr="00CA6FF2">
        <w:rPr>
          <w:lang w:eastAsia="ko-KR"/>
        </w:rPr>
        <w:t xml:space="preserve">he steps </w:t>
      </w:r>
      <w:r w:rsidRPr="00CA6FF2">
        <w:rPr>
          <w:highlight w:val="yellow"/>
          <w:lang w:eastAsia="ko-KR"/>
        </w:rPr>
        <w:t>X-Y</w:t>
      </w:r>
      <w:r w:rsidRPr="00CA6FF2">
        <w:rPr>
          <w:lang w:eastAsia="ko-KR"/>
        </w:rPr>
        <w:t xml:space="preserve"> specified in </w:t>
      </w:r>
      <w:r>
        <w:rPr>
          <w:lang w:eastAsia="ko-KR"/>
        </w:rPr>
        <w:t>clause </w:t>
      </w:r>
      <w:r w:rsidRPr="00CA6FF2">
        <w:rPr>
          <w:lang w:eastAsia="ko-KR"/>
        </w:rPr>
        <w:t xml:space="preserve">4.3.4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14:paraId="51ACA6B4" w14:textId="77777777" w:rsidR="0093451D" w:rsidRDefault="0093451D" w:rsidP="0093451D">
      <w:pPr>
        <w:pStyle w:val="EditorsNote"/>
      </w:pPr>
      <w:r>
        <w:rPr>
          <w:rFonts w:hint="eastAsia"/>
          <w:lang w:eastAsia="zh-CN"/>
        </w:rPr>
        <w:t>Editor</w:t>
      </w:r>
      <w:r>
        <w:rPr>
          <w:lang w:eastAsia="zh-CN"/>
        </w:rPr>
        <w:t>'</w:t>
      </w:r>
      <w:r>
        <w:rPr>
          <w:rFonts w:hint="eastAsia"/>
          <w:lang w:eastAsia="zh-CN"/>
        </w:rPr>
        <w:t>s note:</w:t>
      </w:r>
      <w:r>
        <w:rPr>
          <w:rFonts w:hint="eastAsia"/>
          <w:lang w:eastAsia="zh-CN"/>
        </w:rPr>
        <w:tab/>
      </w:r>
      <w:r w:rsidRPr="009C040F">
        <w:rPr>
          <w:rFonts w:eastAsia="SimSun"/>
          <w:lang w:eastAsia="zh-CN"/>
        </w:rPr>
        <w:t>The exact reference to steps of network initiated PDU session release procedure will be defined when the procedure is</w:t>
      </w:r>
      <w:r w:rsidRPr="003F03CE">
        <w:rPr>
          <w:rFonts w:eastAsia="SimSun"/>
          <w:lang w:eastAsia="zh-CN"/>
        </w:rPr>
        <w:t xml:space="preserve"> available</w:t>
      </w:r>
      <w:r w:rsidRPr="003F03CE">
        <w:rPr>
          <w:rFonts w:hint="eastAsia"/>
          <w:lang w:eastAsia="ko-KR"/>
        </w:rPr>
        <w:t>.</w:t>
      </w:r>
    </w:p>
    <w:p w14:paraId="67842F77" w14:textId="77777777" w:rsidR="0093451D" w:rsidRDefault="0093451D" w:rsidP="0093451D">
      <w:pPr>
        <w:pStyle w:val="B1"/>
      </w:pPr>
      <w:r>
        <w:lastRenderedPageBreak/>
        <w:t>19.</w:t>
      </w:r>
      <w:r>
        <w:tab/>
        <w:t>If the SMF identity is not included in step 4b by the UDM in the DNN subscription context, the SMF invoke</w:t>
      </w:r>
      <w:r w:rsidRPr="00297171">
        <w:t xml:space="preserve">s the </w:t>
      </w:r>
      <w:proofErr w:type="spellStart"/>
      <w:r w:rsidRPr="00C5663D">
        <w:t>Nudm_UEContextManagement_Registration</w:t>
      </w:r>
      <w:proofErr w:type="spellEnd"/>
      <w:r w:rsidRPr="00C5663D">
        <w:t xml:space="preserve"> </w:t>
      </w:r>
      <w:r>
        <w:t xml:space="preserve">service </w:t>
      </w:r>
      <w:proofErr w:type="gramStart"/>
      <w:r>
        <w:t>operation  including</w:t>
      </w:r>
      <w:proofErr w:type="gramEnd"/>
      <w:r>
        <w:t xml:space="preserve"> the SMF address and the DNN. The UDM stores the SMF identity, address and the associated DNN.</w:t>
      </w:r>
    </w:p>
    <w:p w14:paraId="551DE489" w14:textId="77777777" w:rsidR="0093451D" w:rsidRPr="00FF1309" w:rsidRDefault="0093451D" w:rsidP="0093451D">
      <w:r w:rsidRPr="00D250FE">
        <w:rPr>
          <w:rFonts w:hint="eastAsia"/>
        </w:rPr>
        <w:t xml:space="preserve">If during the procedure the PDU session establishment is </w:t>
      </w:r>
      <w:r>
        <w:t>not successful</w:t>
      </w:r>
      <w:r w:rsidRPr="00D250FE">
        <w:rPr>
          <w:rFonts w:hint="eastAsia"/>
        </w:rPr>
        <w:t>, the SMF informs the AMF.</w:t>
      </w:r>
      <w: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w:t>
      </w:r>
      <w:proofErr w:type="gramStart"/>
      <w:r>
        <w:t>)AN</w:t>
      </w:r>
      <w:proofErr w:type="gramEnd"/>
      <w:r>
        <w:t xml:space="preserve"> in association with N1 signalling.</w:t>
      </w:r>
    </w:p>
    <w:p w14:paraId="7C9CDC5E" w14:textId="77777777" w:rsidR="0093451D" w:rsidRDefault="0093451D" w:rsidP="0093451D">
      <w:pPr>
        <w:pStyle w:val="B1"/>
        <w:rPr>
          <w:rFonts w:eastAsiaTheme="minorEastAsia"/>
          <w:lang w:eastAsia="ko-KR"/>
        </w:rPr>
      </w:pPr>
    </w:p>
    <w:p w14:paraId="70AA7443" w14:textId="77777777" w:rsidR="002A6F7D" w:rsidRDefault="002A6F7D" w:rsidP="0093451D">
      <w:pPr>
        <w:pStyle w:val="B1"/>
        <w:rPr>
          <w:rFonts w:eastAsiaTheme="minorEastAsia"/>
          <w:lang w:eastAsia="ko-KR"/>
        </w:rPr>
      </w:pPr>
    </w:p>
    <w:p w14:paraId="37EB36DE" w14:textId="02BC1F8F" w:rsidR="002A6F7D" w:rsidRPr="002A6F7D" w:rsidRDefault="002A6F7D" w:rsidP="002A6F7D">
      <w:pPr>
        <w:rPr>
          <w:color w:val="FF0000"/>
          <w:sz w:val="32"/>
          <w:szCs w:val="32"/>
        </w:rPr>
      </w:pPr>
      <w:r w:rsidRPr="002A6F7D">
        <w:rPr>
          <w:color w:val="FF0000"/>
          <w:sz w:val="32"/>
          <w:szCs w:val="32"/>
        </w:rPr>
        <w:t>*************</w:t>
      </w:r>
      <w:proofErr w:type="gramStart"/>
      <w:r w:rsidRPr="002A6F7D">
        <w:rPr>
          <w:color w:val="FF0000"/>
          <w:sz w:val="32"/>
          <w:szCs w:val="32"/>
        </w:rPr>
        <w:t xml:space="preserve">*  </w:t>
      </w:r>
      <w:r>
        <w:rPr>
          <w:rFonts w:eastAsiaTheme="minorEastAsia" w:hint="eastAsia"/>
          <w:color w:val="FF0000"/>
          <w:sz w:val="32"/>
          <w:szCs w:val="32"/>
          <w:lang w:eastAsia="ko-KR"/>
        </w:rPr>
        <w:t>Second</w:t>
      </w:r>
      <w:proofErr w:type="gramEnd"/>
      <w:r>
        <w:rPr>
          <w:rFonts w:eastAsiaTheme="minorEastAsia" w:hint="eastAsia"/>
          <w:color w:val="FF0000"/>
          <w:sz w:val="32"/>
          <w:szCs w:val="32"/>
          <w:lang w:eastAsia="ko-KR"/>
        </w:rPr>
        <w:t xml:space="preserve"> </w:t>
      </w:r>
      <w:r w:rsidRPr="002A6F7D">
        <w:rPr>
          <w:color w:val="FF0000"/>
          <w:sz w:val="32"/>
          <w:szCs w:val="32"/>
        </w:rPr>
        <w:t>CHANGES **********************</w:t>
      </w:r>
    </w:p>
    <w:p w14:paraId="563B319D" w14:textId="77777777" w:rsidR="002A6F7D" w:rsidRPr="002A6F7D" w:rsidRDefault="002A6F7D" w:rsidP="0093451D">
      <w:pPr>
        <w:pStyle w:val="B1"/>
        <w:rPr>
          <w:rFonts w:eastAsiaTheme="minorEastAsia"/>
          <w:lang w:eastAsia="ko-KR"/>
        </w:rPr>
      </w:pPr>
    </w:p>
    <w:p w14:paraId="28BEEEDF" w14:textId="77777777" w:rsidR="0093451D" w:rsidRPr="00FF1309" w:rsidRDefault="0093451D" w:rsidP="0093451D">
      <w:pPr>
        <w:pStyle w:val="3"/>
      </w:pPr>
      <w:bookmarkStart w:id="23" w:name="_Toc487807502"/>
      <w:r w:rsidRPr="00FF1309">
        <w:t>4.3.3</w:t>
      </w:r>
      <w:r w:rsidRPr="00FF1309">
        <w:tab/>
        <w:t>PDU Session modification</w:t>
      </w:r>
      <w:bookmarkEnd w:id="23"/>
    </w:p>
    <w:p w14:paraId="3FDEAA11" w14:textId="77777777" w:rsidR="0093451D" w:rsidRDefault="0093451D" w:rsidP="0093451D">
      <w:pPr>
        <w:pStyle w:val="EditorsNote"/>
      </w:pPr>
      <w:r>
        <w:rPr>
          <w:rFonts w:hint="eastAsia"/>
          <w:lang w:eastAsia="zh-CN"/>
        </w:rPr>
        <w:t>Editor</w:t>
      </w:r>
      <w:r>
        <w:rPr>
          <w:lang w:eastAsia="zh-CN"/>
        </w:rPr>
        <w:t>'</w:t>
      </w:r>
      <w:r>
        <w:rPr>
          <w:rFonts w:hint="eastAsia"/>
          <w:lang w:eastAsia="zh-CN"/>
        </w:rPr>
        <w:t>s note:</w:t>
      </w:r>
      <w:r>
        <w:rPr>
          <w:lang w:eastAsia="zh-CN"/>
        </w:rPr>
        <w:tab/>
      </w:r>
      <w:r w:rsidRPr="00FF1309">
        <w:t xml:space="preserve">Procedure includes aspects required to support network slicing and </w:t>
      </w:r>
      <w:proofErr w:type="spellStart"/>
      <w:r w:rsidRPr="00FF1309">
        <w:t>QoS</w:t>
      </w:r>
      <w:proofErr w:type="spellEnd"/>
      <w:r w:rsidRPr="00FF1309">
        <w:t xml:space="preserve">. TBD if policy interactions equivalent to </w:t>
      </w:r>
      <w:proofErr w:type="spellStart"/>
      <w:r w:rsidRPr="00FF1309">
        <w:t>Gx</w:t>
      </w:r>
      <w:proofErr w:type="spellEnd"/>
      <w:r w:rsidRPr="00FF1309">
        <w:t xml:space="preserve"> is to be included or references to TS</w:t>
      </w:r>
      <w:r>
        <w:t> </w:t>
      </w:r>
      <w:r w:rsidRPr="00FF1309">
        <w:t xml:space="preserve">23.203 is used (i.e. similar as done in </w:t>
      </w:r>
      <w:r>
        <w:t>TS </w:t>
      </w:r>
      <w:r w:rsidRPr="00FF1309">
        <w:t>23.401). Procedure should include support for multi-homing PDU session, UL CL PDU session and support for multiple PDU sessions per UE.</w:t>
      </w:r>
    </w:p>
    <w:p w14:paraId="5C2F2BD6" w14:textId="77777777" w:rsidR="0093451D" w:rsidRPr="000D256B" w:rsidRDefault="0093451D" w:rsidP="0093451D">
      <w:pPr>
        <w:pStyle w:val="4"/>
      </w:pPr>
      <w:bookmarkStart w:id="24" w:name="_Toc487807503"/>
      <w:r w:rsidRPr="000D256B">
        <w:t>4.3.3.1</w:t>
      </w:r>
      <w:r w:rsidRPr="000D256B">
        <w:tab/>
        <w:t>General</w:t>
      </w:r>
      <w:bookmarkEnd w:id="24"/>
    </w:p>
    <w:p w14:paraId="18B18C88" w14:textId="77777777" w:rsidR="0093451D" w:rsidRDefault="0093451D" w:rsidP="0093451D">
      <w:pPr>
        <w:pStyle w:val="EditorsNote"/>
      </w:pPr>
      <w:r>
        <w:t>Editor's note:</w:t>
      </w:r>
      <w:r>
        <w:tab/>
      </w:r>
      <w:r w:rsidRPr="000D256B">
        <w:t xml:space="preserve">The details of the message parameters and </w:t>
      </w:r>
      <w:proofErr w:type="spellStart"/>
      <w:r w:rsidRPr="000D256B">
        <w:t>QoS</w:t>
      </w:r>
      <w:proofErr w:type="spellEnd"/>
      <w:r w:rsidRPr="000D256B">
        <w:t xml:space="preserve"> aspects are FFS.</w:t>
      </w:r>
    </w:p>
    <w:p w14:paraId="6E690470" w14:textId="77777777" w:rsidR="0093451D" w:rsidRPr="00B97FF9" w:rsidRDefault="0093451D" w:rsidP="0093451D">
      <w:pPr>
        <w:rPr>
          <w:lang w:eastAsia="ko-KR"/>
        </w:rPr>
      </w:pPr>
      <w:r w:rsidRPr="00B97FF9">
        <w:rPr>
          <w:lang w:eastAsia="ko-KR"/>
        </w:rPr>
        <w:t xml:space="preserve">The procedure is used when one or several of the </w:t>
      </w:r>
      <w:proofErr w:type="spellStart"/>
      <w:r w:rsidRPr="00B97FF9">
        <w:rPr>
          <w:lang w:eastAsia="ko-KR"/>
        </w:rPr>
        <w:t>QoS</w:t>
      </w:r>
      <w:proofErr w:type="spellEnd"/>
      <w:r w:rsidRPr="00B97FF9">
        <w:rPr>
          <w:lang w:eastAsia="ko-KR"/>
        </w:rPr>
        <w:t xml:space="preserve"> parameters exchanged between the UE and the network are modified.</w:t>
      </w:r>
    </w:p>
    <w:p w14:paraId="4DDC1E05" w14:textId="77777777" w:rsidR="0093451D" w:rsidRPr="000D256B" w:rsidRDefault="0093451D" w:rsidP="0093451D">
      <w:pPr>
        <w:pStyle w:val="NO"/>
      </w:pPr>
      <w:r w:rsidRPr="00B97FF9">
        <w:rPr>
          <w:rFonts w:eastAsia="SimSun"/>
          <w:lang w:eastAsia="ko-KR"/>
        </w:rPr>
        <w:t>NOTE:</w:t>
      </w:r>
      <w:r w:rsidRPr="00B97FF9">
        <w:rPr>
          <w:rFonts w:eastAsia="SimSun"/>
          <w:lang w:eastAsia="ko-KR"/>
        </w:rPr>
        <w:tab/>
        <w:t xml:space="preserve">The conditions when to use this procedure for </w:t>
      </w:r>
      <w:proofErr w:type="spellStart"/>
      <w:r w:rsidRPr="00B97FF9">
        <w:rPr>
          <w:rFonts w:eastAsia="SimSun"/>
          <w:lang w:eastAsia="ko-KR"/>
        </w:rPr>
        <w:t>QoS</w:t>
      </w:r>
      <w:proofErr w:type="spellEnd"/>
      <w:r w:rsidRPr="00B97FF9">
        <w:rPr>
          <w:rFonts w:eastAsia="SimSun"/>
          <w:lang w:eastAsia="ko-KR"/>
        </w:rPr>
        <w:t xml:space="preserve"> change as well as the </w:t>
      </w:r>
      <w:proofErr w:type="spellStart"/>
      <w:r w:rsidRPr="00B97FF9">
        <w:rPr>
          <w:rFonts w:eastAsia="SimSun"/>
          <w:lang w:eastAsia="ko-KR"/>
        </w:rPr>
        <w:t>QoS</w:t>
      </w:r>
      <w:proofErr w:type="spellEnd"/>
      <w:r w:rsidRPr="00B97FF9">
        <w:rPr>
          <w:rFonts w:eastAsia="SimSun"/>
          <w:lang w:eastAsia="ko-KR"/>
        </w:rPr>
        <w:t xml:space="preserve"> parameters exchanged between the UE and the network are defined in </w:t>
      </w:r>
      <w:r w:rsidRPr="00361DBB">
        <w:t>TS</w:t>
      </w:r>
      <w:r>
        <w:t> </w:t>
      </w:r>
      <w:r w:rsidRPr="00361DBB">
        <w:t>23.501</w:t>
      </w:r>
      <w:r>
        <w:t> </w:t>
      </w:r>
      <w:r w:rsidRPr="00361DBB">
        <w:t>[2]</w:t>
      </w:r>
      <w:r>
        <w:rPr>
          <w:rFonts w:eastAsia="SimSun"/>
          <w:lang w:eastAsia="ko-KR"/>
        </w:rPr>
        <w:t xml:space="preserve"> clause </w:t>
      </w:r>
      <w:r w:rsidRPr="00B97FF9">
        <w:rPr>
          <w:rFonts w:eastAsia="SimSun"/>
          <w:lang w:eastAsia="ko-KR"/>
        </w:rPr>
        <w:t>5.7</w:t>
      </w:r>
      <w:r>
        <w:rPr>
          <w:rFonts w:eastAsia="SimSun"/>
          <w:lang w:eastAsia="ko-KR"/>
        </w:rPr>
        <w:t>.</w:t>
      </w:r>
    </w:p>
    <w:p w14:paraId="10787DDC" w14:textId="77777777" w:rsidR="0093451D" w:rsidRPr="000D256B" w:rsidRDefault="0093451D" w:rsidP="0093451D">
      <w:pPr>
        <w:pStyle w:val="4"/>
        <w:rPr>
          <w:lang w:eastAsia="ko-KR"/>
        </w:rPr>
      </w:pPr>
      <w:bookmarkStart w:id="25" w:name="_Toc487807504"/>
      <w:r w:rsidRPr="000D256B">
        <w:rPr>
          <w:rFonts w:hint="eastAsia"/>
          <w:lang w:eastAsia="ko-KR"/>
        </w:rPr>
        <w:t>4.</w:t>
      </w:r>
      <w:r w:rsidRPr="000D256B">
        <w:rPr>
          <w:lang w:eastAsia="ko-KR"/>
        </w:rPr>
        <w:t>3</w:t>
      </w:r>
      <w:r w:rsidRPr="000D256B">
        <w:rPr>
          <w:rFonts w:hint="eastAsia"/>
          <w:lang w:eastAsia="ko-KR"/>
        </w:rPr>
        <w:t>.</w:t>
      </w:r>
      <w:r w:rsidRPr="000D256B">
        <w:rPr>
          <w:lang w:eastAsia="ko-KR"/>
        </w:rPr>
        <w:t>3</w:t>
      </w:r>
      <w:r w:rsidRPr="000D256B">
        <w:rPr>
          <w:rFonts w:hint="eastAsia"/>
          <w:lang w:eastAsia="ko-KR"/>
        </w:rPr>
        <w:t>.</w:t>
      </w:r>
      <w:r w:rsidRPr="000D256B">
        <w:rPr>
          <w:lang w:eastAsia="ko-KR"/>
        </w:rPr>
        <w:t>2</w:t>
      </w:r>
      <w:r w:rsidRPr="000D256B">
        <w:rPr>
          <w:lang w:eastAsia="ko-KR"/>
        </w:rPr>
        <w:tab/>
        <w:t>UE or network requested PDU session modification (non-roaming and roaming with local breakout)</w:t>
      </w:r>
      <w:bookmarkEnd w:id="25"/>
    </w:p>
    <w:p w14:paraId="798124CE" w14:textId="77777777" w:rsidR="0093451D" w:rsidRDefault="0093451D" w:rsidP="0093451D">
      <w:pPr>
        <w:rPr>
          <w:lang w:eastAsia="ko-KR"/>
        </w:rPr>
      </w:pPr>
      <w:r w:rsidRPr="000D256B">
        <w:rPr>
          <w:rFonts w:hint="eastAsia"/>
          <w:lang w:eastAsia="ko-KR"/>
        </w:rPr>
        <w:t xml:space="preserve">The </w:t>
      </w:r>
      <w:r w:rsidRPr="000D256B">
        <w:rPr>
          <w:lang w:eastAsia="ko-KR"/>
        </w:rPr>
        <w:t>UE or network requested PDU session modification</w:t>
      </w:r>
      <w:r w:rsidRPr="000D256B">
        <w:rPr>
          <w:rFonts w:hint="eastAsia"/>
          <w:lang w:eastAsia="ko-KR"/>
        </w:rPr>
        <w:t xml:space="preserve"> procedure (</w:t>
      </w:r>
      <w:r w:rsidRPr="000D256B">
        <w:rPr>
          <w:lang w:eastAsia="ko-KR"/>
        </w:rPr>
        <w:t>non-roaming and roaming with local breakout scenario</w:t>
      </w:r>
      <w:r w:rsidRPr="000D256B">
        <w:rPr>
          <w:rFonts w:hint="eastAsia"/>
          <w:lang w:eastAsia="ko-KR"/>
        </w:rPr>
        <w:t xml:space="preserve">) </w:t>
      </w:r>
      <w:r w:rsidRPr="000D256B">
        <w:rPr>
          <w:lang w:eastAsia="ko-KR"/>
        </w:rPr>
        <w:t>is depicted in figure 4.3.3.2-1.</w:t>
      </w:r>
    </w:p>
    <w:p w14:paraId="6A6DE267" w14:textId="77777777" w:rsidR="0093451D" w:rsidRDefault="0093451D" w:rsidP="0093451D">
      <w:pPr>
        <w:pStyle w:val="TH"/>
        <w:rPr>
          <w:lang w:eastAsia="ko-KR"/>
        </w:rPr>
      </w:pPr>
      <w:r>
        <w:object w:dxaOrig="9699" w:dyaOrig="7559" w14:anchorId="4D968A19">
          <v:shape id="_x0000_i1026" type="#_x0000_t75" style="width:481.9pt;height:375.85pt" o:ole="">
            <v:imagedata r:id="rId11" o:title=""/>
          </v:shape>
          <o:OLEObject Type="Embed" ProgID="Word.Picture.8" ShapeID="_x0000_i1026" DrawAspect="Content" ObjectID="_1564229791" r:id="rId12"/>
        </w:object>
      </w:r>
    </w:p>
    <w:p w14:paraId="14937518" w14:textId="77777777" w:rsidR="0093451D" w:rsidRPr="000D256B" w:rsidRDefault="0093451D" w:rsidP="0093451D">
      <w:pPr>
        <w:pStyle w:val="TF"/>
        <w:rPr>
          <w:lang w:eastAsia="ko-KR"/>
        </w:rPr>
      </w:pPr>
      <w:r w:rsidRPr="000D256B">
        <w:t xml:space="preserve">Figure 4.3.3.2-1: </w:t>
      </w:r>
      <w:r w:rsidRPr="000D256B">
        <w:rPr>
          <w:lang w:eastAsia="ko-KR"/>
        </w:rPr>
        <w:t xml:space="preserve">UE or network requested </w:t>
      </w:r>
      <w:r w:rsidRPr="000D256B">
        <w:t>PDU session modification (for non-roaming and roaming with local breakout)</w:t>
      </w:r>
    </w:p>
    <w:p w14:paraId="77FFCDDE" w14:textId="77777777" w:rsidR="0093451D" w:rsidRPr="000D256B" w:rsidRDefault="0093451D" w:rsidP="0093451D">
      <w:pPr>
        <w:pStyle w:val="B1"/>
        <w:rPr>
          <w:lang w:eastAsia="ko-KR"/>
        </w:rPr>
      </w:pPr>
      <w:r w:rsidRPr="000D256B">
        <w:rPr>
          <w:lang w:eastAsia="ko-KR"/>
        </w:rPr>
        <w:t>1.</w:t>
      </w:r>
      <w:r w:rsidRPr="000D256B">
        <w:rPr>
          <w:lang w:eastAsia="ko-KR"/>
        </w:rPr>
        <w:tab/>
      </w:r>
      <w:r w:rsidRPr="000D256B">
        <w:rPr>
          <w:rFonts w:hint="eastAsia"/>
          <w:lang w:eastAsia="ko-KR"/>
        </w:rPr>
        <w:t>T</w:t>
      </w:r>
      <w:r w:rsidRPr="000D256B">
        <w:rPr>
          <w:lang w:eastAsia="ko-KR"/>
        </w:rPr>
        <w:t>he procedure is triggered by following steps</w:t>
      </w:r>
    </w:p>
    <w:p w14:paraId="2B89A7AC" w14:textId="77777777" w:rsidR="0093451D" w:rsidRDefault="0093451D" w:rsidP="0093451D">
      <w:pPr>
        <w:pStyle w:val="B2"/>
        <w:rPr>
          <w:lang w:eastAsia="ko-KR"/>
        </w:rPr>
      </w:pPr>
      <w:r w:rsidRPr="000D256B">
        <w:rPr>
          <w:rFonts w:hint="eastAsia"/>
          <w:lang w:eastAsia="ko-KR"/>
        </w:rPr>
        <w:t>1a.</w:t>
      </w:r>
      <w:r w:rsidRPr="000D256B">
        <w:rPr>
          <w:lang w:eastAsia="ko-KR"/>
        </w:rPr>
        <w:tab/>
      </w:r>
      <w:r w:rsidRPr="000D256B">
        <w:rPr>
          <w:rFonts w:hint="eastAsia"/>
          <w:lang w:eastAsia="ko-KR"/>
        </w:rPr>
        <w:t xml:space="preserve">The UE initiates the </w:t>
      </w:r>
      <w:r w:rsidRPr="000D256B">
        <w:rPr>
          <w:lang w:eastAsia="ko-KR"/>
        </w:rPr>
        <w:t>PDU session modification procedure by the transmission of a</w:t>
      </w:r>
      <w:r>
        <w:rPr>
          <w:lang w:eastAsia="ko-KR"/>
        </w:rPr>
        <w:t>n NAS message (N1</w:t>
      </w:r>
      <w:r w:rsidRPr="000D256B">
        <w:rPr>
          <w:lang w:eastAsia="ko-KR"/>
        </w:rPr>
        <w:t xml:space="preserve"> </w:t>
      </w:r>
      <w:r>
        <w:rPr>
          <w:lang w:eastAsia="ko-KR"/>
        </w:rPr>
        <w:t>SM information (</w:t>
      </w:r>
      <w:r w:rsidRPr="000D256B">
        <w:rPr>
          <w:lang w:eastAsia="ko-KR"/>
        </w:rPr>
        <w:t>PDU Session Modification Request</w:t>
      </w:r>
      <w:r>
        <w:rPr>
          <w:lang w:eastAsia="ko-KR"/>
        </w:rPr>
        <w:t>),</w:t>
      </w:r>
      <w:r w:rsidRPr="000D256B">
        <w:rPr>
          <w:lang w:eastAsia="ko-KR"/>
        </w:rPr>
        <w:t xml:space="preserve"> PDU session ID) message. Depending on the access type, if the UE was in CN-IDLE mode, this SM-NAS message is preceded by the Service Request procedure.</w:t>
      </w:r>
      <w:r>
        <w:rPr>
          <w:lang w:eastAsia="ko-KR"/>
        </w:rPr>
        <w:t xml:space="preserve"> The N1 message is forwarded by the (R</w:t>
      </w:r>
      <w:proofErr w:type="gramStart"/>
      <w:r>
        <w:rPr>
          <w:lang w:eastAsia="ko-KR"/>
        </w:rPr>
        <w:t>)AN</w:t>
      </w:r>
      <w:proofErr w:type="gramEnd"/>
      <w:r>
        <w:rPr>
          <w:lang w:eastAsia="ko-KR"/>
        </w:rPr>
        <w:t xml:space="preserve"> to the 5G Core with an indication of </w:t>
      </w:r>
      <w:r>
        <w:rPr>
          <w:lang w:eastAsia="zh-CN"/>
        </w:rPr>
        <w:t>User location Information.</w:t>
      </w:r>
      <w:r w:rsidRPr="008F2F46">
        <w:rPr>
          <w:lang w:eastAsia="zh-CN"/>
        </w:rPr>
        <w:t xml:space="preserve"> </w:t>
      </w:r>
      <w:r>
        <w:rPr>
          <w:lang w:eastAsia="zh-CN"/>
        </w:rPr>
        <w:t>T</w:t>
      </w:r>
      <w:r>
        <w:rPr>
          <w:rFonts w:hint="eastAsia"/>
          <w:lang w:eastAsia="zh-CN"/>
        </w:rPr>
        <w:t xml:space="preserve">he AMF </w:t>
      </w:r>
      <w:r>
        <w:rPr>
          <w:lang w:eastAsia="zh-CN"/>
        </w:rPr>
        <w:t>invokes</w:t>
      </w:r>
      <w:r>
        <w:rPr>
          <w:rFonts w:hint="eastAsia"/>
          <w:lang w:eastAsia="zh-CN"/>
        </w:rPr>
        <w:t xml:space="preserve"> </w:t>
      </w:r>
      <w:proofErr w:type="spellStart"/>
      <w:r w:rsidRPr="004157B2">
        <w:rPr>
          <w:lang w:eastAsia="zh-CN"/>
        </w:rPr>
        <w:t>Nsmf_PDUSession_</w:t>
      </w:r>
      <w:r>
        <w:rPr>
          <w:lang w:eastAsia="zh-CN"/>
        </w:rPr>
        <w:t>UpdateSMC</w:t>
      </w:r>
      <w:r w:rsidRPr="004157B2">
        <w:rPr>
          <w:lang w:eastAsia="zh-CN"/>
        </w:rPr>
        <w:t>ontex</w:t>
      </w:r>
      <w:proofErr w:type="spellEnd"/>
      <w:r>
        <w:rPr>
          <w:lang w:eastAsia="zh-CN"/>
        </w:rPr>
        <w:t xml:space="preserve"> </w:t>
      </w:r>
      <w:r w:rsidRPr="000D256B">
        <w:rPr>
          <w:lang w:eastAsia="ko-KR"/>
        </w:rPr>
        <w:t>(PDU session ID)</w:t>
      </w:r>
      <w:r>
        <w:rPr>
          <w:lang w:eastAsia="zh-CN"/>
        </w:rPr>
        <w:t>.</w:t>
      </w:r>
    </w:p>
    <w:p w14:paraId="5AF24C39" w14:textId="77777777" w:rsidR="0093451D" w:rsidRPr="000D256B" w:rsidRDefault="0093451D" w:rsidP="0093451D">
      <w:pPr>
        <w:pStyle w:val="EditorsNote"/>
        <w:rPr>
          <w:lang w:eastAsia="ko-KR"/>
        </w:rPr>
      </w:pPr>
      <w:r>
        <w:rPr>
          <w:rFonts w:hint="eastAsia"/>
          <w:lang w:eastAsia="zh-CN"/>
        </w:rPr>
        <w:t>Editor</w:t>
      </w:r>
      <w:r>
        <w:rPr>
          <w:lang w:eastAsia="zh-CN"/>
        </w:rPr>
        <w:t>'</w:t>
      </w:r>
      <w:r>
        <w:rPr>
          <w:rFonts w:hint="eastAsia"/>
          <w:lang w:eastAsia="zh-CN"/>
        </w:rPr>
        <w:t>s note:</w:t>
      </w:r>
      <w:r>
        <w:rPr>
          <w:lang w:eastAsia="zh-CN"/>
        </w:rPr>
        <w:tab/>
      </w:r>
      <w:r w:rsidRPr="00B97FF9">
        <w:rPr>
          <w:rFonts w:eastAsia="SimSun"/>
          <w:lang w:eastAsia="zh-CN"/>
        </w:rPr>
        <w:t xml:space="preserve">What </w:t>
      </w:r>
      <w:proofErr w:type="spellStart"/>
      <w:r w:rsidRPr="00B97FF9">
        <w:rPr>
          <w:rFonts w:eastAsia="SimSun"/>
          <w:lang w:eastAsia="zh-CN"/>
        </w:rPr>
        <w:t>QoS</w:t>
      </w:r>
      <w:proofErr w:type="spellEnd"/>
      <w:r w:rsidRPr="00B97FF9">
        <w:rPr>
          <w:rFonts w:eastAsia="SimSun"/>
          <w:lang w:eastAsia="zh-CN"/>
        </w:rPr>
        <w:t xml:space="preserve"> parameters the UE provides for </w:t>
      </w:r>
      <w:proofErr w:type="spellStart"/>
      <w:r w:rsidRPr="00B97FF9">
        <w:rPr>
          <w:rFonts w:eastAsia="SimSun"/>
          <w:lang w:eastAsia="zh-CN"/>
        </w:rPr>
        <w:t>QoS</w:t>
      </w:r>
      <w:proofErr w:type="spellEnd"/>
      <w:r w:rsidRPr="00B97FF9">
        <w:rPr>
          <w:rFonts w:eastAsia="SimSun"/>
          <w:lang w:eastAsia="zh-CN"/>
        </w:rPr>
        <w:t xml:space="preserve"> session modification is FFS</w:t>
      </w:r>
      <w:r w:rsidRPr="00B97FF9">
        <w:rPr>
          <w:rFonts w:eastAsia="SimSun" w:hint="eastAsia"/>
          <w:lang w:eastAsia="zh-CN"/>
        </w:rPr>
        <w:t>.</w:t>
      </w:r>
    </w:p>
    <w:p w14:paraId="1C62FF46" w14:textId="77777777" w:rsidR="0093451D" w:rsidRPr="000D256B" w:rsidRDefault="0093451D" w:rsidP="0093451D">
      <w:pPr>
        <w:pStyle w:val="B2"/>
        <w:rPr>
          <w:lang w:eastAsia="ko-KR"/>
        </w:rPr>
      </w:pPr>
      <w:r w:rsidRPr="000D256B">
        <w:rPr>
          <w:lang w:eastAsia="ko-KR"/>
        </w:rPr>
        <w:t>1b.</w:t>
      </w:r>
      <w:r w:rsidRPr="000D256B">
        <w:rPr>
          <w:lang w:eastAsia="ko-KR"/>
        </w:rPr>
        <w:tab/>
        <w:t xml:space="preserve">The PCF </w:t>
      </w:r>
      <w:r w:rsidRPr="00D636AD">
        <w:rPr>
          <w:rFonts w:hint="eastAsia"/>
          <w:lang w:eastAsia="zh-CN"/>
        </w:rPr>
        <w:t xml:space="preserve">invokes the </w:t>
      </w:r>
      <w:proofErr w:type="spellStart"/>
      <w:r>
        <w:rPr>
          <w:lang w:eastAsia="zh-CN"/>
        </w:rPr>
        <w:t>SM</w:t>
      </w:r>
      <w:r w:rsidRPr="00D636AD">
        <w:rPr>
          <w:lang w:eastAsia="zh-CN"/>
        </w:rPr>
        <w:t>Npcf</w:t>
      </w:r>
      <w:proofErr w:type="spellEnd"/>
      <w:r w:rsidRPr="00D636AD">
        <w:rPr>
          <w:lang w:eastAsia="zh-CN"/>
        </w:rPr>
        <w:t xml:space="preserve"> </w:t>
      </w:r>
      <w:r w:rsidRPr="00D636AD">
        <w:rPr>
          <w:rFonts w:hint="eastAsia"/>
          <w:lang w:eastAsia="zh-CN"/>
        </w:rPr>
        <w:t>_</w:t>
      </w:r>
      <w:proofErr w:type="spellStart"/>
      <w:r w:rsidRPr="00D636AD">
        <w:rPr>
          <w:rFonts w:hint="eastAsia"/>
          <w:lang w:eastAsia="zh-CN"/>
        </w:rPr>
        <w:t>PolicyControl_Update</w:t>
      </w:r>
      <w:r>
        <w:rPr>
          <w:lang w:eastAsia="zh-CN"/>
        </w:rPr>
        <w:t>Notify</w:t>
      </w:r>
      <w:proofErr w:type="spellEnd"/>
      <w:r w:rsidRPr="00D636AD">
        <w:rPr>
          <w:rFonts w:hint="eastAsia"/>
          <w:lang w:eastAsia="zh-CN"/>
        </w:rPr>
        <w:t xml:space="preserve"> service operation to notify SMF for </w:t>
      </w:r>
      <w:r w:rsidRPr="00D636AD">
        <w:rPr>
          <w:lang w:eastAsia="ko-KR"/>
        </w:rPr>
        <w:t>initiat</w:t>
      </w:r>
      <w:r w:rsidRPr="00D636AD">
        <w:rPr>
          <w:rFonts w:hint="eastAsia"/>
          <w:lang w:eastAsia="zh-CN"/>
        </w:rPr>
        <w:t>ing</w:t>
      </w:r>
      <w:r w:rsidRPr="000D256B">
        <w:rPr>
          <w:lang w:eastAsia="ko-KR"/>
        </w:rPr>
        <w:t xml:space="preserve"> the PDU-CAN Session Modification procedure upon policy decision or upon AF requests</w:t>
      </w:r>
      <w:r>
        <w:rPr>
          <w:lang w:eastAsia="ko-KR"/>
        </w:rPr>
        <w:t xml:space="preserve"> </w:t>
      </w:r>
      <w:r w:rsidRPr="00B97FF9">
        <w:rPr>
          <w:lang w:eastAsia="ko-KR"/>
        </w:rPr>
        <w:t>and the modification requires signalling to the UE and/or to the AN</w:t>
      </w:r>
      <w:r w:rsidRPr="000D256B">
        <w:rPr>
          <w:lang w:eastAsia="ko-KR"/>
        </w:rPr>
        <w:t>.</w:t>
      </w:r>
    </w:p>
    <w:p w14:paraId="1CE7EEBB" w14:textId="77777777" w:rsidR="0093451D" w:rsidRPr="000D256B" w:rsidRDefault="0093451D" w:rsidP="0093451D">
      <w:pPr>
        <w:pStyle w:val="B2"/>
        <w:rPr>
          <w:lang w:eastAsia="ko-KR"/>
        </w:rPr>
      </w:pPr>
      <w:r w:rsidRPr="000D256B">
        <w:rPr>
          <w:lang w:eastAsia="ko-KR"/>
        </w:rPr>
        <w:t>1c.</w:t>
      </w:r>
      <w:r w:rsidRPr="000D256B">
        <w:rPr>
          <w:lang w:eastAsia="ko-KR"/>
        </w:rPr>
        <w:tab/>
        <w:t xml:space="preserve">The UDM </w:t>
      </w:r>
      <w:r w:rsidRPr="00D636AD">
        <w:rPr>
          <w:lang w:eastAsia="ko-KR"/>
        </w:rPr>
        <w:t>update</w:t>
      </w:r>
      <w:r>
        <w:rPr>
          <w:lang w:eastAsia="ko-KR"/>
        </w:rPr>
        <w:t>s</w:t>
      </w:r>
      <w:r w:rsidRPr="00D636AD">
        <w:rPr>
          <w:lang w:eastAsia="ko-KR"/>
        </w:rPr>
        <w:t xml:space="preserve"> the subscription data of SMF by </w:t>
      </w:r>
      <w:proofErr w:type="spellStart"/>
      <w:r w:rsidRPr="00D636AD">
        <w:rPr>
          <w:lang w:eastAsia="ko-KR"/>
        </w:rPr>
        <w:t>Nudm_SubscriberData_UpdateNotification</w:t>
      </w:r>
      <w:proofErr w:type="spellEnd"/>
      <w:r>
        <w:rPr>
          <w:lang w:eastAsia="ko-KR"/>
        </w:rPr>
        <w:t xml:space="preserve"> </w:t>
      </w:r>
      <w:r w:rsidRPr="000D256B">
        <w:rPr>
          <w:lang w:eastAsia="ko-KR"/>
        </w:rPr>
        <w:t>(</w:t>
      </w:r>
      <w:r w:rsidRPr="000D256B">
        <w:t>Subscriber Permanent Identity</w:t>
      </w:r>
      <w:r w:rsidRPr="000D256B">
        <w:rPr>
          <w:lang w:eastAsia="ko-KR"/>
        </w:rPr>
        <w:t xml:space="preserve">, Subscription Data). The SMF updates the Subscription Data and acknowledges the </w:t>
      </w:r>
      <w:r>
        <w:rPr>
          <w:lang w:eastAsia="ko-KR"/>
        </w:rPr>
        <w:t xml:space="preserve">UDM </w:t>
      </w:r>
      <w:r w:rsidRPr="000D256B">
        <w:rPr>
          <w:lang w:eastAsia="ko-KR"/>
        </w:rPr>
        <w:t xml:space="preserve">by returning an </w:t>
      </w:r>
      <w:proofErr w:type="spellStart"/>
      <w:r w:rsidRPr="000D256B">
        <w:rPr>
          <w:lang w:eastAsia="ko-KR"/>
        </w:rPr>
        <w:t>Ack</w:t>
      </w:r>
      <w:proofErr w:type="spellEnd"/>
      <w:r w:rsidRPr="00D636AD">
        <w:rPr>
          <w:lang w:eastAsia="ko-KR"/>
        </w:rPr>
        <w:t xml:space="preserve"> with output</w:t>
      </w:r>
      <w:r w:rsidRPr="000D256B">
        <w:rPr>
          <w:lang w:eastAsia="ko-KR"/>
        </w:rPr>
        <w:t xml:space="preserve"> (</w:t>
      </w:r>
      <w:r w:rsidRPr="000D256B">
        <w:t>Subscriber Permanent Identity</w:t>
      </w:r>
      <w:r w:rsidRPr="000D256B">
        <w:rPr>
          <w:lang w:eastAsia="ko-KR"/>
        </w:rPr>
        <w:t>).</w:t>
      </w:r>
    </w:p>
    <w:p w14:paraId="08BE4EA8" w14:textId="77777777" w:rsidR="0093451D" w:rsidRPr="000D256B" w:rsidRDefault="0093451D" w:rsidP="0093451D">
      <w:pPr>
        <w:pStyle w:val="B2"/>
        <w:rPr>
          <w:lang w:eastAsia="ko-KR"/>
        </w:rPr>
      </w:pPr>
      <w:r w:rsidRPr="000D256B">
        <w:rPr>
          <w:lang w:eastAsia="ko-KR"/>
        </w:rPr>
        <w:t>1d.</w:t>
      </w:r>
      <w:r w:rsidRPr="000D256B">
        <w:rPr>
          <w:lang w:eastAsia="ko-KR"/>
        </w:rPr>
        <w:tab/>
        <w:t>The SMF may decide to modify PDU session. This procedure also may be triggered based on locally configured policy.</w:t>
      </w:r>
    </w:p>
    <w:p w14:paraId="07DC4AE4" w14:textId="77777777" w:rsidR="0093451D" w:rsidRDefault="0093451D" w:rsidP="0093451D">
      <w:pPr>
        <w:pStyle w:val="B2"/>
        <w:rPr>
          <w:lang w:eastAsia="ko-KR"/>
        </w:rPr>
      </w:pPr>
      <w:r w:rsidRPr="000D256B">
        <w:rPr>
          <w:lang w:eastAsia="ko-KR"/>
        </w:rPr>
        <w:tab/>
        <w:t>If the SMF receives one of the triggers in step 1a ~ 1d, the SMF starts SMF requested PDU session modification procedure.</w:t>
      </w:r>
    </w:p>
    <w:p w14:paraId="2931C7B9" w14:textId="77777777" w:rsidR="0093451D" w:rsidRPr="000D256B" w:rsidRDefault="0093451D" w:rsidP="0093451D">
      <w:pPr>
        <w:pStyle w:val="B2"/>
        <w:rPr>
          <w:lang w:eastAsia="ko-KR"/>
        </w:rPr>
      </w:pPr>
      <w:r w:rsidRPr="000D256B">
        <w:rPr>
          <w:lang w:eastAsia="ko-KR"/>
        </w:rPr>
        <w:t>1</w:t>
      </w:r>
      <w:r>
        <w:rPr>
          <w:rFonts w:hint="eastAsia"/>
          <w:lang w:eastAsia="zh-CN"/>
        </w:rPr>
        <w:t>e</w:t>
      </w:r>
      <w:r w:rsidRPr="000D256B">
        <w:rPr>
          <w:lang w:eastAsia="ko-KR"/>
        </w:rPr>
        <w:t>.</w:t>
      </w:r>
      <w:r w:rsidRPr="000D256B">
        <w:rPr>
          <w:lang w:eastAsia="ko-KR"/>
        </w:rPr>
        <w:tab/>
      </w:r>
      <w:r>
        <w:rPr>
          <w:rFonts w:hint="eastAsia"/>
          <w:lang w:eastAsia="zh-CN"/>
        </w:rPr>
        <w:t>If notification control is configured for a GBR Flow, when t</w:t>
      </w:r>
      <w:r w:rsidRPr="000D256B">
        <w:rPr>
          <w:lang w:eastAsia="ko-KR"/>
        </w:rPr>
        <w:t xml:space="preserve">he </w:t>
      </w:r>
      <w:r>
        <w:rPr>
          <w:rFonts w:hint="eastAsia"/>
          <w:lang w:eastAsia="zh-CN"/>
        </w:rPr>
        <w:t>(R</w:t>
      </w:r>
      <w:proofErr w:type="gramStart"/>
      <w:r>
        <w:rPr>
          <w:rFonts w:hint="eastAsia"/>
          <w:lang w:eastAsia="zh-CN"/>
        </w:rPr>
        <w:t>)AN</w:t>
      </w:r>
      <w:proofErr w:type="gramEnd"/>
      <w:r>
        <w:rPr>
          <w:rFonts w:hint="eastAsia"/>
          <w:lang w:eastAsia="zh-CN"/>
        </w:rPr>
        <w:t xml:space="preserve"> </w:t>
      </w:r>
      <w:r w:rsidRPr="000D256B">
        <w:rPr>
          <w:lang w:eastAsia="ko-KR"/>
        </w:rPr>
        <w:t>decide</w:t>
      </w:r>
      <w:r>
        <w:rPr>
          <w:rFonts w:hint="eastAsia"/>
          <w:lang w:eastAsia="zh-CN"/>
        </w:rPr>
        <w:t xml:space="preserve">s the </w:t>
      </w:r>
      <w:proofErr w:type="spellStart"/>
      <w:r>
        <w:rPr>
          <w:rFonts w:hint="eastAsia"/>
          <w:lang w:eastAsia="zh-CN"/>
        </w:rPr>
        <w:t>QoS</w:t>
      </w:r>
      <w:proofErr w:type="spellEnd"/>
      <w:r>
        <w:rPr>
          <w:rFonts w:hint="eastAsia"/>
          <w:lang w:eastAsia="zh-CN"/>
        </w:rPr>
        <w:t xml:space="preserve"> targets of the flow cannot be fulfilled. </w:t>
      </w:r>
      <w:r>
        <w:rPr>
          <w:lang w:eastAsia="zh-CN"/>
        </w:rPr>
        <w:t>(R)</w:t>
      </w:r>
      <w:proofErr w:type="gramStart"/>
      <w:r>
        <w:rPr>
          <w:lang w:eastAsia="zh-CN"/>
        </w:rPr>
        <w:t>AN</w:t>
      </w:r>
      <w:proofErr w:type="gramEnd"/>
      <w:r>
        <w:rPr>
          <w:rFonts w:hint="eastAsia"/>
          <w:lang w:eastAsia="zh-CN"/>
        </w:rPr>
        <w:t xml:space="preserve"> sends the N2 message (PDU session ID, </w:t>
      </w:r>
      <w:r>
        <w:rPr>
          <w:lang w:eastAsia="zh-CN"/>
        </w:rPr>
        <w:t xml:space="preserve">N2 </w:t>
      </w:r>
      <w:r>
        <w:rPr>
          <w:rFonts w:hint="eastAsia"/>
          <w:lang w:eastAsia="zh-CN"/>
        </w:rPr>
        <w:t xml:space="preserve">SM information) to the AMF. The </w:t>
      </w:r>
      <w:r>
        <w:rPr>
          <w:lang w:eastAsia="zh-CN"/>
        </w:rPr>
        <w:t xml:space="preserve">N2 </w:t>
      </w:r>
      <w:r>
        <w:rPr>
          <w:rFonts w:hint="eastAsia"/>
          <w:lang w:eastAsia="zh-CN"/>
        </w:rPr>
        <w:lastRenderedPageBreak/>
        <w:t>SM information includes the QFI</w:t>
      </w:r>
      <w:r>
        <w:rPr>
          <w:lang w:eastAsia="zh-CN"/>
        </w:rPr>
        <w:t>, User location Information</w:t>
      </w:r>
      <w:r>
        <w:rPr>
          <w:rFonts w:hint="eastAsia"/>
          <w:lang w:eastAsia="zh-CN"/>
        </w:rPr>
        <w:t xml:space="preserve"> and a notification indicating that the </w:t>
      </w:r>
      <w:proofErr w:type="spellStart"/>
      <w:r>
        <w:rPr>
          <w:rFonts w:hint="eastAsia"/>
          <w:lang w:eastAsia="zh-CN"/>
        </w:rPr>
        <w:t>QoS</w:t>
      </w:r>
      <w:proofErr w:type="spellEnd"/>
      <w:r>
        <w:rPr>
          <w:rFonts w:hint="eastAsia"/>
          <w:lang w:eastAsia="zh-CN"/>
        </w:rPr>
        <w:t xml:space="preserve"> targets cannot be fulfilled. </w:t>
      </w:r>
      <w:r>
        <w:rPr>
          <w:lang w:eastAsia="zh-CN"/>
        </w:rPr>
        <w:t>T</w:t>
      </w:r>
      <w:r>
        <w:rPr>
          <w:rFonts w:hint="eastAsia"/>
          <w:lang w:eastAsia="zh-CN"/>
        </w:rPr>
        <w:t xml:space="preserve">he AMF </w:t>
      </w:r>
      <w:r w:rsidRPr="00D53146">
        <w:rPr>
          <w:lang w:eastAsia="zh-CN"/>
        </w:rPr>
        <w:t>invokes</w:t>
      </w:r>
      <w:r w:rsidRPr="00D53146">
        <w:rPr>
          <w:rFonts w:hint="eastAsia"/>
          <w:lang w:eastAsia="zh-CN"/>
        </w:rPr>
        <w:t xml:space="preserve"> </w:t>
      </w:r>
      <w:proofErr w:type="spellStart"/>
      <w:r w:rsidRPr="00D53146">
        <w:rPr>
          <w:lang w:eastAsia="zh-CN"/>
        </w:rPr>
        <w:t>Nsmf_PDUSession_UpdateSMContext</w:t>
      </w:r>
      <w:proofErr w:type="spellEnd"/>
      <w:r>
        <w:rPr>
          <w:lang w:eastAsia="zh-CN"/>
        </w:rPr>
        <w:t xml:space="preserve"> </w:t>
      </w:r>
      <w:r>
        <w:rPr>
          <w:rFonts w:hint="eastAsia"/>
          <w:lang w:eastAsia="zh-CN"/>
        </w:rPr>
        <w:t>(</w:t>
      </w:r>
      <w:r>
        <w:rPr>
          <w:lang w:eastAsia="zh-CN"/>
        </w:rPr>
        <w:t xml:space="preserve">N2 </w:t>
      </w:r>
      <w:r>
        <w:rPr>
          <w:rFonts w:hint="eastAsia"/>
          <w:lang w:eastAsia="zh-CN"/>
        </w:rPr>
        <w:t>SM information)</w:t>
      </w:r>
      <w:r w:rsidRPr="000D256B">
        <w:rPr>
          <w:lang w:eastAsia="ko-KR"/>
        </w:rPr>
        <w:t>.</w:t>
      </w:r>
    </w:p>
    <w:p w14:paraId="75C7D534" w14:textId="77777777" w:rsidR="0093451D" w:rsidRPr="000D256B" w:rsidRDefault="0093451D" w:rsidP="0093451D">
      <w:pPr>
        <w:pStyle w:val="B1"/>
        <w:rPr>
          <w:lang w:eastAsia="ko-KR"/>
        </w:rPr>
      </w:pPr>
      <w:r w:rsidRPr="000D256B">
        <w:rPr>
          <w:rFonts w:hint="eastAsia"/>
          <w:lang w:eastAsia="ko-KR"/>
        </w:rPr>
        <w:t>2.</w:t>
      </w:r>
      <w:r w:rsidRPr="000D256B">
        <w:rPr>
          <w:rFonts w:hint="eastAsia"/>
          <w:lang w:eastAsia="ko-KR"/>
        </w:rPr>
        <w:tab/>
      </w:r>
      <w:r w:rsidRPr="000D256B">
        <w:rPr>
          <w:lang w:eastAsia="ko-KR"/>
        </w:rPr>
        <w:t>The SMF may</w:t>
      </w:r>
      <w:r w:rsidRPr="001F2311">
        <w:rPr>
          <w:rFonts w:hint="eastAsia"/>
          <w:lang w:eastAsia="zh-CN"/>
        </w:rPr>
        <w:t xml:space="preserve"> decide to request new policy for this PDU session by invoking </w:t>
      </w:r>
      <w:proofErr w:type="spellStart"/>
      <w:r>
        <w:rPr>
          <w:lang w:eastAsia="zh-CN"/>
        </w:rPr>
        <w:t>SM</w:t>
      </w:r>
      <w:r w:rsidRPr="001F2311">
        <w:t>Npcf_PolicyControl_</w:t>
      </w:r>
      <w:r w:rsidRPr="001F2311">
        <w:rPr>
          <w:rFonts w:hint="eastAsia"/>
          <w:lang w:eastAsia="zh-CN"/>
        </w:rPr>
        <w:t>Get</w:t>
      </w:r>
      <w:proofErr w:type="spellEnd"/>
      <w:r w:rsidRPr="001F2311">
        <w:t xml:space="preserve"> </w:t>
      </w:r>
      <w:r w:rsidRPr="001F2311">
        <w:rPr>
          <w:rFonts w:hint="eastAsia"/>
          <w:lang w:eastAsia="zh-CN"/>
        </w:rPr>
        <w:t>s</w:t>
      </w:r>
      <w:r w:rsidRPr="001F2311">
        <w:t xml:space="preserve">ervice </w:t>
      </w:r>
      <w:r w:rsidRPr="001F2311">
        <w:rPr>
          <w:rFonts w:hint="eastAsia"/>
          <w:lang w:eastAsia="zh-CN"/>
        </w:rPr>
        <w:t>o</w:t>
      </w:r>
      <w:r w:rsidRPr="001F2311">
        <w:t>peration</w:t>
      </w:r>
      <w:r w:rsidRPr="001F2311">
        <w:rPr>
          <w:lang w:eastAsia="ko-KR"/>
        </w:rPr>
        <w:t xml:space="preserve"> </w:t>
      </w:r>
      <w:r w:rsidRPr="001F2311">
        <w:rPr>
          <w:rFonts w:hint="eastAsia"/>
          <w:lang w:eastAsia="zh-CN"/>
        </w:rPr>
        <w:t>to</w:t>
      </w:r>
      <w:r w:rsidRPr="000D256B">
        <w:rPr>
          <w:lang w:eastAsia="ko-KR"/>
        </w:rPr>
        <w:t xml:space="preserve"> interact with the PCF. This step may be skipped if PDU session modification procedure is triggered by step 1b or 1d.</w:t>
      </w:r>
    </w:p>
    <w:p w14:paraId="0E4B134C" w14:textId="77777777" w:rsidR="0093451D" w:rsidRPr="000D256B" w:rsidRDefault="0093451D" w:rsidP="0093451D">
      <w:pPr>
        <w:rPr>
          <w:lang w:eastAsia="ko-KR"/>
        </w:rPr>
      </w:pPr>
      <w:r>
        <w:rPr>
          <w:lang w:eastAsia="ko-KR"/>
        </w:rPr>
        <w:tab/>
      </w:r>
      <w:r w:rsidRPr="000D256B">
        <w:rPr>
          <w:lang w:eastAsia="ko-KR"/>
        </w:rPr>
        <w:t>Steps 3 to 7 are not invoked when the PDU session modification requires only action at an UPF (e.g. gating).</w:t>
      </w:r>
    </w:p>
    <w:p w14:paraId="712FF132" w14:textId="77777777" w:rsidR="0093451D" w:rsidRPr="000D256B" w:rsidRDefault="0093451D" w:rsidP="0093451D">
      <w:pPr>
        <w:pStyle w:val="B1"/>
        <w:rPr>
          <w:lang w:eastAsia="ko-KR"/>
        </w:rPr>
      </w:pPr>
      <w:r w:rsidRPr="000D256B">
        <w:rPr>
          <w:rFonts w:hint="eastAsia"/>
          <w:lang w:eastAsia="ko-KR"/>
        </w:rPr>
        <w:t>3</w:t>
      </w:r>
      <w:r>
        <w:rPr>
          <w:lang w:eastAsia="ko-KR"/>
        </w:rPr>
        <w:t>a</w:t>
      </w:r>
      <w:r w:rsidRPr="000D256B">
        <w:rPr>
          <w:rFonts w:hint="eastAsia"/>
          <w:lang w:eastAsia="ko-KR"/>
        </w:rPr>
        <w:t>.</w:t>
      </w:r>
      <w:r w:rsidRPr="000D256B">
        <w:rPr>
          <w:lang w:eastAsia="ko-KR"/>
        </w:rPr>
        <w:tab/>
      </w:r>
      <w:r w:rsidRPr="002217E6">
        <w:rPr>
          <w:lang w:eastAsia="ko-KR"/>
        </w:rPr>
        <w:t>For UE initiated modification</w:t>
      </w:r>
      <w:r>
        <w:rPr>
          <w:lang w:eastAsia="ko-KR"/>
        </w:rPr>
        <w:t>, t</w:t>
      </w:r>
      <w:r w:rsidRPr="000D256B">
        <w:rPr>
          <w:lang w:eastAsia="ko-KR"/>
        </w:rPr>
        <w:t xml:space="preserve">he SMF </w:t>
      </w:r>
      <w:r w:rsidRPr="002217E6">
        <w:rPr>
          <w:lang w:eastAsia="ko-KR"/>
        </w:rPr>
        <w:t xml:space="preserve">responds to the AMF through </w:t>
      </w:r>
      <w:proofErr w:type="spellStart"/>
      <w:r w:rsidRPr="002217E6">
        <w:rPr>
          <w:lang w:eastAsia="ko-KR"/>
        </w:rPr>
        <w:t>Nsmf_PDUSession_UpdateSMContext</w:t>
      </w:r>
      <w:proofErr w:type="spellEnd"/>
      <w:r w:rsidRPr="000D256B">
        <w:rPr>
          <w:lang w:eastAsia="ko-KR"/>
        </w:rPr>
        <w:t xml:space="preserve"> (N2 SM information (PDU Session ID</w:t>
      </w:r>
      <w:r w:rsidRPr="00B97FF9">
        <w:rPr>
          <w:lang w:eastAsia="ko-KR"/>
        </w:rPr>
        <w:t xml:space="preserve">, </w:t>
      </w:r>
      <w:proofErr w:type="spellStart"/>
      <w:r w:rsidRPr="00B97FF9">
        <w:rPr>
          <w:lang w:eastAsia="ko-KR"/>
        </w:rPr>
        <w:t>QoS</w:t>
      </w:r>
      <w:proofErr w:type="spellEnd"/>
      <w:r w:rsidRPr="00B97FF9">
        <w:rPr>
          <w:lang w:eastAsia="ko-KR"/>
        </w:rPr>
        <w:t xml:space="preserve"> Profile, </w:t>
      </w:r>
      <w:proofErr w:type="gramStart"/>
      <w:r w:rsidRPr="00B97FF9">
        <w:rPr>
          <w:lang w:eastAsia="ko-KR"/>
        </w:rPr>
        <w:t>Session</w:t>
      </w:r>
      <w:proofErr w:type="gramEnd"/>
      <w:r w:rsidRPr="00B97FF9">
        <w:rPr>
          <w:lang w:eastAsia="ko-KR"/>
        </w:rPr>
        <w:t>-AMBR</w:t>
      </w:r>
      <w:r w:rsidRPr="000D256B">
        <w:rPr>
          <w:lang w:eastAsia="ko-KR"/>
        </w:rPr>
        <w:t xml:space="preserve">), N1 SM </w:t>
      </w:r>
      <w:r>
        <w:rPr>
          <w:lang w:eastAsia="ko-KR"/>
        </w:rPr>
        <w:t>information</w:t>
      </w:r>
      <w:r w:rsidRPr="000D256B">
        <w:rPr>
          <w:lang w:eastAsia="ko-KR"/>
        </w:rPr>
        <w:t xml:space="preserve"> (PDU Session Modification Command (PDU session ID</w:t>
      </w:r>
      <w:r w:rsidRPr="00B97FF9">
        <w:rPr>
          <w:lang w:eastAsia="ko-KR"/>
        </w:rPr>
        <w:t xml:space="preserve">, </w:t>
      </w:r>
      <w:proofErr w:type="spellStart"/>
      <w:r w:rsidRPr="00B97FF9">
        <w:rPr>
          <w:lang w:eastAsia="ko-KR"/>
        </w:rPr>
        <w:t>QoS</w:t>
      </w:r>
      <w:proofErr w:type="spellEnd"/>
      <w:r w:rsidRPr="00B97FF9">
        <w:rPr>
          <w:lang w:eastAsia="ko-KR"/>
        </w:rPr>
        <w:t xml:space="preserve"> rule, Session-AMBR</w:t>
      </w:r>
      <w:r w:rsidRPr="000D256B">
        <w:rPr>
          <w:lang w:eastAsia="ko-KR"/>
        </w:rPr>
        <w:t>))).</w:t>
      </w:r>
      <w:r>
        <w:rPr>
          <w:lang w:eastAsia="ko-KR"/>
        </w:rPr>
        <w:t xml:space="preserve"> </w:t>
      </w:r>
      <w:r w:rsidRPr="00B97FF9">
        <w:rPr>
          <w:lang w:val="en-US"/>
        </w:rPr>
        <w:t xml:space="preserve">See </w:t>
      </w:r>
      <w:r w:rsidRPr="00361DBB">
        <w:t>TS</w:t>
      </w:r>
      <w:r>
        <w:t> </w:t>
      </w:r>
      <w:r w:rsidRPr="00361DBB">
        <w:t>23.501</w:t>
      </w:r>
      <w:r>
        <w:t> </w:t>
      </w:r>
      <w:r w:rsidRPr="00361DBB">
        <w:t>[2]</w:t>
      </w:r>
      <w:r w:rsidRPr="00B97FF9">
        <w:rPr>
          <w:lang w:val="en-US"/>
        </w:rPr>
        <w:t xml:space="preserve"> </w:t>
      </w:r>
      <w:r>
        <w:rPr>
          <w:lang w:val="en-US"/>
        </w:rPr>
        <w:t>clause </w:t>
      </w:r>
      <w:r w:rsidRPr="00B97FF9">
        <w:rPr>
          <w:lang w:val="en-US"/>
        </w:rPr>
        <w:t xml:space="preserve">5.7 for the </w:t>
      </w:r>
      <w:proofErr w:type="spellStart"/>
      <w:r w:rsidRPr="00B97FF9">
        <w:rPr>
          <w:lang w:val="en-US"/>
        </w:rPr>
        <w:t>QoS</w:t>
      </w:r>
      <w:proofErr w:type="spellEnd"/>
      <w:r w:rsidRPr="00B97FF9">
        <w:rPr>
          <w:lang w:val="en-US"/>
        </w:rPr>
        <w:t xml:space="preserve"> Profile and </w:t>
      </w:r>
      <w:proofErr w:type="spellStart"/>
      <w:r w:rsidRPr="00B97FF9">
        <w:rPr>
          <w:lang w:val="en-US"/>
        </w:rPr>
        <w:t>QoS</w:t>
      </w:r>
      <w:proofErr w:type="spellEnd"/>
      <w:r w:rsidRPr="00B97FF9">
        <w:rPr>
          <w:lang w:val="en-US"/>
        </w:rPr>
        <w:t xml:space="preserve"> rule.</w:t>
      </w:r>
    </w:p>
    <w:p w14:paraId="5744F9E8" w14:textId="77777777" w:rsidR="0093451D" w:rsidRPr="000D256B" w:rsidRDefault="0093451D" w:rsidP="0093451D">
      <w:pPr>
        <w:pStyle w:val="B1"/>
        <w:rPr>
          <w:lang w:eastAsia="ko-KR"/>
        </w:rPr>
      </w:pPr>
      <w:r w:rsidRPr="000D256B">
        <w:rPr>
          <w:lang w:eastAsia="ko-KR"/>
        </w:rPr>
        <w:tab/>
        <w:t>The N2 SM information carries information that the AMF shall provide to the (R</w:t>
      </w:r>
      <w:proofErr w:type="gramStart"/>
      <w:r w:rsidRPr="000D256B">
        <w:rPr>
          <w:lang w:eastAsia="ko-KR"/>
        </w:rPr>
        <w:t>)AN</w:t>
      </w:r>
      <w:proofErr w:type="gramEnd"/>
      <w:r w:rsidRPr="000D256B">
        <w:rPr>
          <w:lang w:eastAsia="ko-KR"/>
        </w:rPr>
        <w:t>.</w:t>
      </w:r>
      <w:r>
        <w:rPr>
          <w:lang w:eastAsia="ko-KR"/>
        </w:rPr>
        <w:t xml:space="preserve"> </w:t>
      </w:r>
      <w:r w:rsidRPr="00FE1846">
        <w:rPr>
          <w:lang w:eastAsia="ko-KR"/>
        </w:rPr>
        <w:t>It includes t</w:t>
      </w:r>
      <w:r>
        <w:rPr>
          <w:lang w:eastAsia="ko-KR"/>
        </w:rPr>
        <w:t xml:space="preserve">he </w:t>
      </w:r>
      <w:proofErr w:type="spellStart"/>
      <w:r>
        <w:rPr>
          <w:lang w:eastAsia="ko-KR"/>
        </w:rPr>
        <w:t>QoS</w:t>
      </w:r>
      <w:proofErr w:type="spellEnd"/>
      <w:r>
        <w:rPr>
          <w:lang w:eastAsia="ko-KR"/>
        </w:rPr>
        <w:t xml:space="preserve"> profiles that were added,</w:t>
      </w:r>
      <w:r w:rsidRPr="00FE1846">
        <w:rPr>
          <w:lang w:eastAsia="ko-KR"/>
        </w:rPr>
        <w:t xml:space="preserve"> removed or modified. </w:t>
      </w:r>
    </w:p>
    <w:p w14:paraId="0C3424F5" w14:textId="77777777" w:rsidR="0093451D" w:rsidRDefault="0093451D" w:rsidP="0093451D">
      <w:pPr>
        <w:pStyle w:val="B1"/>
        <w:rPr>
          <w:lang w:eastAsia="ko-KR"/>
        </w:rPr>
      </w:pPr>
      <w:r w:rsidRPr="000D256B">
        <w:rPr>
          <w:lang w:eastAsia="ko-KR"/>
        </w:rPr>
        <w:tab/>
        <w:t>The N1 SM Container carries the PDU Session Modification Command that the AMF shall provide to the UE.</w:t>
      </w:r>
    </w:p>
    <w:p w14:paraId="477A7F27" w14:textId="77777777" w:rsidR="0093451D" w:rsidRDefault="0093451D" w:rsidP="0093451D">
      <w:pPr>
        <w:pStyle w:val="B1"/>
        <w:rPr>
          <w:lang w:eastAsia="zh-CN"/>
        </w:rPr>
      </w:pPr>
      <w:r>
        <w:rPr>
          <w:lang w:eastAsia="ko-KR"/>
        </w:rPr>
        <w:tab/>
      </w:r>
      <w:r w:rsidRPr="001624A2">
        <w:rPr>
          <w:lang w:eastAsia="ko-KR"/>
        </w:rPr>
        <w:t xml:space="preserve">If the UE is </w:t>
      </w:r>
      <w:r w:rsidRPr="001624A2">
        <w:rPr>
          <w:rFonts w:hint="eastAsia"/>
          <w:lang w:eastAsia="zh-CN"/>
        </w:rPr>
        <w:t xml:space="preserve">in </w:t>
      </w:r>
      <w:r w:rsidRPr="00E45D54">
        <w:rPr>
          <w:rFonts w:hint="eastAsia"/>
          <w:lang w:eastAsia="zh-CN"/>
        </w:rPr>
        <w:t>CM-</w:t>
      </w:r>
      <w:r w:rsidRPr="00E45D54">
        <w:rPr>
          <w:lang w:eastAsia="ko-KR"/>
        </w:rPr>
        <w:t>IDLE state and</w:t>
      </w:r>
      <w:r w:rsidRPr="00E45D54">
        <w:rPr>
          <w:rFonts w:hint="eastAsia"/>
          <w:lang w:eastAsia="zh-CN"/>
        </w:rPr>
        <w:t xml:space="preserve"> </w:t>
      </w:r>
      <w:r w:rsidRPr="001624A2">
        <w:rPr>
          <w:lang w:val="en-US"/>
        </w:rPr>
        <w:t xml:space="preserve">the AMF </w:t>
      </w:r>
      <w:r w:rsidRPr="001624A2">
        <w:rPr>
          <w:rFonts w:hint="eastAsia"/>
          <w:lang w:val="en-US" w:eastAsia="zh-CN"/>
        </w:rPr>
        <w:t xml:space="preserve">decides to </w:t>
      </w:r>
      <w:r w:rsidRPr="001624A2">
        <w:rPr>
          <w:lang w:val="en-US"/>
        </w:rPr>
        <w:t xml:space="preserve">invoke </w:t>
      </w:r>
      <w:r w:rsidRPr="001624A2">
        <w:rPr>
          <w:rFonts w:hint="eastAsia"/>
          <w:lang w:eastAsia="zh-CN"/>
        </w:rPr>
        <w:t>a</w:t>
      </w:r>
      <w:r w:rsidRPr="001624A2">
        <w:rPr>
          <w:rFonts w:eastAsia="바탕"/>
        </w:rPr>
        <w:t xml:space="preserve">synchronous </w:t>
      </w:r>
      <w:r w:rsidRPr="001624A2">
        <w:rPr>
          <w:rFonts w:hint="eastAsia"/>
          <w:lang w:eastAsia="zh-CN"/>
        </w:rPr>
        <w:t>type c</w:t>
      </w:r>
      <w:r w:rsidRPr="001624A2">
        <w:rPr>
          <w:rFonts w:eastAsia="바탕"/>
        </w:rPr>
        <w:t>ommunication</w:t>
      </w:r>
      <w:r w:rsidRPr="001624A2">
        <w:rPr>
          <w:rFonts w:hint="eastAsia"/>
          <w:lang w:eastAsia="zh-CN"/>
        </w:rPr>
        <w:t xml:space="preserve">, then the AMF </w:t>
      </w:r>
      <w:r w:rsidRPr="001624A2">
        <w:rPr>
          <w:lang w:eastAsia="zh-CN"/>
        </w:rPr>
        <w:t>store</w:t>
      </w:r>
      <w:r w:rsidRPr="001624A2">
        <w:rPr>
          <w:rFonts w:hint="eastAsia"/>
          <w:lang w:eastAsia="zh-CN"/>
        </w:rPr>
        <w:t>s</w:t>
      </w:r>
      <w:r w:rsidRPr="001624A2">
        <w:rPr>
          <w:lang w:eastAsia="zh-CN"/>
        </w:rPr>
        <w:t xml:space="preserve"> the </w:t>
      </w:r>
      <w:r w:rsidRPr="001624A2">
        <w:rPr>
          <w:rFonts w:hint="eastAsia"/>
          <w:lang w:eastAsia="zh-CN"/>
        </w:rPr>
        <w:t xml:space="preserve">SM Request </w:t>
      </w:r>
      <w:r w:rsidRPr="001624A2">
        <w:rPr>
          <w:lang w:eastAsia="zh-CN"/>
        </w:rPr>
        <w:t xml:space="preserve"> message</w:t>
      </w:r>
      <w:r w:rsidRPr="001624A2">
        <w:rPr>
          <w:rFonts w:hint="eastAsia"/>
          <w:lang w:eastAsia="zh-CN"/>
        </w:rPr>
        <w:t xml:space="preserve"> and steps 4, 5, 6 are skipped and </w:t>
      </w:r>
      <w:r w:rsidRPr="001624A2">
        <w:rPr>
          <w:lang w:eastAsia="ko-KR"/>
        </w:rPr>
        <w:t xml:space="preserve">the AMF initiates communication with the UE </w:t>
      </w:r>
      <w:r w:rsidRPr="001624A2">
        <w:rPr>
          <w:rFonts w:hint="eastAsia"/>
          <w:lang w:eastAsia="zh-CN"/>
        </w:rPr>
        <w:t xml:space="preserve">and (R)AN </w:t>
      </w:r>
      <w:r w:rsidRPr="001624A2">
        <w:rPr>
          <w:lang w:eastAsia="ko-KR"/>
        </w:rPr>
        <w:t xml:space="preserve">when the UE is reachable e.g. when the UE enters </w:t>
      </w:r>
      <w:r w:rsidRPr="001624A2">
        <w:rPr>
          <w:rFonts w:hint="eastAsia"/>
          <w:lang w:eastAsia="zh-CN"/>
        </w:rPr>
        <w:t>CM-</w:t>
      </w:r>
      <w:r w:rsidRPr="001624A2">
        <w:rPr>
          <w:lang w:eastAsia="ko-KR"/>
        </w:rPr>
        <w:t>CONNECTED state</w:t>
      </w:r>
      <w:r w:rsidRPr="001624A2">
        <w:rPr>
          <w:rFonts w:hint="eastAsia"/>
          <w:lang w:eastAsia="zh-CN"/>
        </w:rPr>
        <w:t>.</w:t>
      </w:r>
    </w:p>
    <w:p w14:paraId="416CE531" w14:textId="77777777" w:rsidR="0093451D" w:rsidRPr="00361DBB" w:rsidRDefault="0093451D" w:rsidP="0093451D">
      <w:pPr>
        <w:ind w:left="568" w:hanging="284"/>
        <w:rPr>
          <w:lang w:eastAsia="zh-CN"/>
        </w:rPr>
      </w:pPr>
      <w:r w:rsidRPr="00960152">
        <w:rPr>
          <w:rFonts w:hint="eastAsia"/>
          <w:lang w:eastAsia="zh-CN"/>
        </w:rPr>
        <w:t xml:space="preserve">3b. </w:t>
      </w:r>
      <w:proofErr w:type="gramStart"/>
      <w:r w:rsidRPr="00960152">
        <w:rPr>
          <w:lang w:eastAsia="zh-CN"/>
        </w:rPr>
        <w:t>For</w:t>
      </w:r>
      <w:proofErr w:type="gramEnd"/>
      <w:r w:rsidRPr="00960152">
        <w:rPr>
          <w:lang w:eastAsia="zh-CN"/>
        </w:rPr>
        <w:t xml:space="preserve"> network initiated modification, the SMF invokes Namf_Communication_N1N2MessageTransfer (N2 SM information (PDU Session ID, </w:t>
      </w:r>
      <w:proofErr w:type="spellStart"/>
      <w:r w:rsidRPr="00960152">
        <w:rPr>
          <w:lang w:eastAsia="zh-CN"/>
        </w:rPr>
        <w:t>QoS</w:t>
      </w:r>
      <w:proofErr w:type="spellEnd"/>
      <w:r w:rsidRPr="00960152">
        <w:rPr>
          <w:lang w:eastAsia="zh-CN"/>
        </w:rPr>
        <w:t xml:space="preserve"> Profile, Session-AMBR), N1 SM Container (PDU Session Modification Command (PDU session ID, </w:t>
      </w:r>
      <w:proofErr w:type="spellStart"/>
      <w:r w:rsidRPr="00960152">
        <w:rPr>
          <w:lang w:eastAsia="zh-CN"/>
        </w:rPr>
        <w:t>QoS</w:t>
      </w:r>
      <w:proofErr w:type="spellEnd"/>
      <w:r w:rsidRPr="00960152">
        <w:rPr>
          <w:lang w:eastAsia="zh-CN"/>
        </w:rPr>
        <w:t xml:space="preserve"> rule, Session-AMBR))).</w:t>
      </w:r>
    </w:p>
    <w:p w14:paraId="09A16378" w14:textId="77777777" w:rsidR="0093451D" w:rsidRPr="000D256B" w:rsidRDefault="0093451D" w:rsidP="0093451D">
      <w:pPr>
        <w:pStyle w:val="EditorsNote"/>
        <w:rPr>
          <w:lang w:eastAsia="ko-KR"/>
        </w:rPr>
      </w:pPr>
      <w:r>
        <w:t>Editor's note:</w:t>
      </w:r>
      <w:r w:rsidRPr="001624A2">
        <w:tab/>
      </w:r>
      <w:r w:rsidRPr="001624A2">
        <w:rPr>
          <w:rFonts w:hint="eastAsia"/>
          <w:lang w:eastAsia="zh-CN"/>
        </w:rPr>
        <w:t xml:space="preserve">It is FFS whether the SMF should be able to </w:t>
      </w:r>
      <w:r w:rsidRPr="001624A2">
        <w:rPr>
          <w:lang w:eastAsia="zh-CN"/>
        </w:rPr>
        <w:t>include an asynchronous indication to notify AMF whether asynchronous</w:t>
      </w:r>
      <w:r w:rsidRPr="001624A2">
        <w:rPr>
          <w:rFonts w:hint="eastAsia"/>
          <w:lang w:eastAsia="zh-CN"/>
        </w:rPr>
        <w:t xml:space="preserve"> type </w:t>
      </w:r>
      <w:r w:rsidRPr="001624A2">
        <w:rPr>
          <w:lang w:eastAsia="zh-CN"/>
        </w:rPr>
        <w:t>communication can be used for the</w:t>
      </w:r>
      <w:r w:rsidRPr="001624A2">
        <w:rPr>
          <w:rFonts w:hint="eastAsia"/>
          <w:lang w:eastAsia="zh-CN"/>
        </w:rPr>
        <w:t xml:space="preserve"> SM Request</w:t>
      </w:r>
      <w:r w:rsidRPr="001624A2">
        <w:rPr>
          <w:lang w:eastAsia="zh-CN"/>
        </w:rPr>
        <w:t xml:space="preserve"> message.</w:t>
      </w:r>
    </w:p>
    <w:p w14:paraId="0F719DD5" w14:textId="77777777" w:rsidR="0093451D" w:rsidRPr="000D256B" w:rsidRDefault="0093451D" w:rsidP="0093451D">
      <w:pPr>
        <w:pStyle w:val="B1"/>
      </w:pPr>
      <w:r w:rsidRPr="000D256B">
        <w:rPr>
          <w:rFonts w:hint="eastAsia"/>
          <w:lang w:eastAsia="ko-KR"/>
        </w:rPr>
        <w:t>4.</w:t>
      </w:r>
      <w:r w:rsidRPr="000D256B">
        <w:rPr>
          <w:rFonts w:hint="eastAsia"/>
          <w:lang w:eastAsia="ko-KR"/>
        </w:rPr>
        <w:tab/>
        <w:t>T</w:t>
      </w:r>
      <w:r w:rsidRPr="000D256B">
        <w:rPr>
          <w:lang w:eastAsia="ko-KR"/>
        </w:rPr>
        <w:t>he AMF may send N2 PDU Session Request (</w:t>
      </w:r>
      <w:r w:rsidRPr="000D256B">
        <w:t>N2 SM information received from SMF, NAS message</w:t>
      </w:r>
      <w:r>
        <w:t xml:space="preserve"> </w:t>
      </w:r>
      <w:r w:rsidRPr="006A2AF2">
        <w:t>(PDU Session ID, N1 SM information (PDU Session Modification Command))</w:t>
      </w:r>
      <w:r w:rsidRPr="000D256B">
        <w:t>) Message to the (R</w:t>
      </w:r>
      <w:proofErr w:type="gramStart"/>
      <w:r w:rsidRPr="000D256B">
        <w:t>)AN</w:t>
      </w:r>
      <w:proofErr w:type="gramEnd"/>
      <w:r w:rsidRPr="000D256B">
        <w:t>.</w:t>
      </w:r>
    </w:p>
    <w:p w14:paraId="14C0A071" w14:textId="77777777" w:rsidR="0093451D" w:rsidRDefault="0093451D" w:rsidP="0093451D">
      <w:pPr>
        <w:pStyle w:val="B1"/>
        <w:rPr>
          <w:ins w:id="26" w:author="Jungje Son" w:date="2017-08-02T15:43:00Z"/>
          <w:rFonts w:eastAsiaTheme="minorEastAsia"/>
          <w:lang w:eastAsia="ko-KR"/>
        </w:rPr>
      </w:pPr>
      <w:r w:rsidRPr="000D256B">
        <w:t>5.</w:t>
      </w:r>
      <w:r w:rsidRPr="000D256B">
        <w:tab/>
        <w:t>The (R</w:t>
      </w:r>
      <w:proofErr w:type="gramStart"/>
      <w:r w:rsidRPr="000D256B">
        <w:t>)AN</w:t>
      </w:r>
      <w:proofErr w:type="gramEnd"/>
      <w:r w:rsidRPr="000D256B">
        <w:t xml:space="preserve"> may issue AN specific signalling exchange with the UE that is related with the information received from SMF. For example, in case of a 3GPP RAN, an RRC Connection Reconfiguration may take place with the UE modifying the necessary RAN resources related to the PDU Session.</w:t>
      </w:r>
    </w:p>
    <w:p w14:paraId="7684BCA9" w14:textId="006E1681" w:rsidR="00361DDA" w:rsidRPr="00205936" w:rsidRDefault="00361DDA" w:rsidP="00361DDA">
      <w:pPr>
        <w:pStyle w:val="B1"/>
        <w:rPr>
          <w:ins w:id="27" w:author="Jungje Son" w:date="2017-08-02T15:43:00Z"/>
          <w:lang w:eastAsia="zh-CN"/>
        </w:rPr>
      </w:pPr>
      <w:ins w:id="28" w:author="Jungje Son" w:date="2017-08-02T15:43:00Z">
        <w:r>
          <w:rPr>
            <w:rFonts w:eastAsiaTheme="minorEastAsia" w:hint="eastAsia"/>
            <w:lang w:eastAsia="ko-KR"/>
          </w:rPr>
          <w:tab/>
        </w:r>
        <w:r>
          <w:rPr>
            <w:rFonts w:hint="eastAsia"/>
            <w:lang w:eastAsia="zh-CN"/>
          </w:rPr>
          <w:t xml:space="preserve">For a new </w:t>
        </w:r>
        <w:proofErr w:type="spellStart"/>
        <w:r>
          <w:rPr>
            <w:rFonts w:hint="eastAsia"/>
            <w:lang w:eastAsia="zh-CN"/>
          </w:rPr>
          <w:t>QoS</w:t>
        </w:r>
        <w:proofErr w:type="spellEnd"/>
        <w:r>
          <w:rPr>
            <w:rFonts w:hint="eastAsia"/>
            <w:lang w:eastAsia="zh-CN"/>
          </w:rPr>
          <w:t xml:space="preserve"> flow whose </w:t>
        </w:r>
        <w:proofErr w:type="spellStart"/>
        <w:r>
          <w:rPr>
            <w:rFonts w:hint="eastAsia"/>
            <w:lang w:eastAsia="zh-CN"/>
          </w:rPr>
          <w:t>QoS</w:t>
        </w:r>
        <w:proofErr w:type="spellEnd"/>
        <w:r>
          <w:rPr>
            <w:rFonts w:hint="eastAsia"/>
            <w:lang w:eastAsia="zh-CN"/>
          </w:rPr>
          <w:t xml:space="preserve"> </w:t>
        </w:r>
        <w:r>
          <w:rPr>
            <w:rFonts w:hint="eastAsia"/>
          </w:rPr>
          <w:t>profile</w:t>
        </w:r>
        <w:r>
          <w:rPr>
            <w:rFonts w:hint="eastAsia"/>
            <w:lang w:eastAsia="zh-CN"/>
          </w:rPr>
          <w:t xml:space="preserve"> is rejected by the RAN (i</w:t>
        </w:r>
        <w:r>
          <w:t>.</w:t>
        </w:r>
        <w:r>
          <w:rPr>
            <w:rFonts w:hint="eastAsia"/>
            <w:lang w:eastAsia="zh-CN"/>
          </w:rPr>
          <w:t>e</w:t>
        </w:r>
        <w:r>
          <w:t xml:space="preserve">. no DRB </w:t>
        </w:r>
        <w:r>
          <w:rPr>
            <w:rFonts w:hint="eastAsia"/>
            <w:lang w:eastAsia="zh-CN"/>
          </w:rPr>
          <w:t>associated with</w:t>
        </w:r>
        <w:r>
          <w:t xml:space="preserve"> the </w:t>
        </w:r>
        <w:proofErr w:type="spellStart"/>
        <w:r>
          <w:t>QoS</w:t>
        </w:r>
        <w:proofErr w:type="spellEnd"/>
        <w:r>
          <w:t xml:space="preserve"> flow</w:t>
        </w:r>
        <w:r>
          <w:rPr>
            <w:rFonts w:hint="eastAsia"/>
            <w:lang w:eastAsia="zh-CN"/>
          </w:rPr>
          <w:t xml:space="preserve"> is </w:t>
        </w:r>
        <w:r>
          <w:rPr>
            <w:rFonts w:eastAsiaTheme="minorEastAsia" w:hint="eastAsia"/>
            <w:lang w:eastAsia="ko-KR"/>
          </w:rPr>
          <w:t xml:space="preserve">assigned by </w:t>
        </w:r>
        <w:r>
          <w:rPr>
            <w:rFonts w:hint="eastAsia"/>
            <w:lang w:eastAsia="zh-CN"/>
          </w:rPr>
          <w:t xml:space="preserve">the RAN), the UE shall not apply the </w:t>
        </w:r>
        <w:proofErr w:type="spellStart"/>
        <w:r>
          <w:rPr>
            <w:rFonts w:hint="eastAsia"/>
            <w:lang w:eastAsia="zh-CN"/>
          </w:rPr>
          <w:t>QoS</w:t>
        </w:r>
        <w:proofErr w:type="spellEnd"/>
        <w:r>
          <w:rPr>
            <w:rFonts w:hint="eastAsia"/>
            <w:lang w:eastAsia="zh-CN"/>
          </w:rPr>
          <w:t xml:space="preserve"> rule associated with the </w:t>
        </w:r>
        <w:proofErr w:type="spellStart"/>
        <w:r>
          <w:rPr>
            <w:rFonts w:hint="eastAsia"/>
            <w:lang w:eastAsia="zh-CN"/>
          </w:rPr>
          <w:t>Qos</w:t>
        </w:r>
        <w:proofErr w:type="spellEnd"/>
        <w:r>
          <w:rPr>
            <w:rFonts w:hint="eastAsia"/>
            <w:lang w:eastAsia="zh-CN"/>
          </w:rPr>
          <w:t xml:space="preserve"> flow.</w:t>
        </w:r>
      </w:ins>
    </w:p>
    <w:p w14:paraId="61F7B26C" w14:textId="2D1CAB01" w:rsidR="00361DDA" w:rsidRPr="00361DDA" w:rsidRDefault="00361DDA">
      <w:pPr>
        <w:pStyle w:val="B1"/>
        <w:ind w:firstLine="0"/>
        <w:rPr>
          <w:rFonts w:eastAsiaTheme="minorEastAsia"/>
          <w:lang w:eastAsia="ko-KR"/>
        </w:rPr>
        <w:pPrChange w:id="29" w:author="Jungje Son" w:date="2017-08-02T15:45:00Z">
          <w:pPr>
            <w:pStyle w:val="B1"/>
          </w:pPr>
        </w:pPrChange>
      </w:pPr>
      <w:ins w:id="30" w:author="Jungje Son" w:date="2017-08-02T15:43:00Z">
        <w:r>
          <w:rPr>
            <w:rFonts w:hint="eastAsia"/>
            <w:lang w:eastAsia="zh-CN"/>
          </w:rPr>
          <w:t xml:space="preserve">For an existing </w:t>
        </w:r>
        <w:proofErr w:type="spellStart"/>
        <w:r>
          <w:rPr>
            <w:rFonts w:hint="eastAsia"/>
            <w:lang w:eastAsia="zh-CN"/>
          </w:rPr>
          <w:t>QoS</w:t>
        </w:r>
        <w:proofErr w:type="spellEnd"/>
        <w:r>
          <w:rPr>
            <w:rFonts w:hint="eastAsia"/>
            <w:lang w:eastAsia="zh-CN"/>
          </w:rPr>
          <w:t xml:space="preserve"> flow whose updated </w:t>
        </w:r>
        <w:proofErr w:type="spellStart"/>
        <w:r>
          <w:rPr>
            <w:rFonts w:hint="eastAsia"/>
            <w:lang w:eastAsia="zh-CN"/>
          </w:rPr>
          <w:t>QoS</w:t>
        </w:r>
        <w:proofErr w:type="spellEnd"/>
        <w:r>
          <w:rPr>
            <w:rFonts w:hint="eastAsia"/>
            <w:lang w:eastAsia="zh-CN"/>
          </w:rPr>
          <w:t xml:space="preserve"> </w:t>
        </w:r>
        <w:r>
          <w:rPr>
            <w:rFonts w:hint="eastAsia"/>
          </w:rPr>
          <w:t>profile</w:t>
        </w:r>
        <w:r>
          <w:rPr>
            <w:rFonts w:hint="eastAsia"/>
            <w:lang w:eastAsia="zh-CN"/>
          </w:rPr>
          <w:t xml:space="preserve"> is rejected by the RAN, the UE shall not apply the updated </w:t>
        </w:r>
        <w:proofErr w:type="spellStart"/>
        <w:r>
          <w:rPr>
            <w:rFonts w:hint="eastAsia"/>
            <w:lang w:eastAsia="zh-CN"/>
          </w:rPr>
          <w:t>QoS</w:t>
        </w:r>
        <w:proofErr w:type="spellEnd"/>
        <w:r>
          <w:rPr>
            <w:rFonts w:hint="eastAsia"/>
            <w:lang w:eastAsia="zh-CN"/>
          </w:rPr>
          <w:t xml:space="preserve"> rule associated with the </w:t>
        </w:r>
        <w:proofErr w:type="spellStart"/>
        <w:r>
          <w:rPr>
            <w:rFonts w:hint="eastAsia"/>
            <w:lang w:eastAsia="zh-CN"/>
          </w:rPr>
          <w:t>Qos</w:t>
        </w:r>
        <w:proofErr w:type="spellEnd"/>
        <w:r>
          <w:rPr>
            <w:rFonts w:hint="eastAsia"/>
            <w:lang w:eastAsia="zh-CN"/>
          </w:rPr>
          <w:t xml:space="preserve"> flow, if present.</w:t>
        </w:r>
      </w:ins>
    </w:p>
    <w:p w14:paraId="3CD7BB09" w14:textId="77777777" w:rsidR="0093451D" w:rsidRPr="000D256B" w:rsidRDefault="0093451D" w:rsidP="0093451D">
      <w:pPr>
        <w:pStyle w:val="B1"/>
      </w:pPr>
      <w:r>
        <w:tab/>
        <w:t xml:space="preserve">The UE </w:t>
      </w:r>
      <w:r w:rsidRPr="000D256B">
        <w:t>acknowledge</w:t>
      </w:r>
      <w:r>
        <w:t>s</w:t>
      </w:r>
      <w:r w:rsidRPr="000D256B">
        <w:t xml:space="preserve"> the PDU Session Modification Command by sending a </w:t>
      </w:r>
      <w:r w:rsidRPr="004A53BC">
        <w:t>NAS message (PDU session ID, N1 SM information (</w:t>
      </w:r>
      <w:r w:rsidRPr="000D256B">
        <w:t xml:space="preserve">PDU Session Modification Command </w:t>
      </w:r>
      <w:proofErr w:type="spellStart"/>
      <w:r w:rsidRPr="000D256B">
        <w:t>Ack</w:t>
      </w:r>
      <w:proofErr w:type="spellEnd"/>
      <w:r>
        <w:t>))</w:t>
      </w:r>
      <w:r w:rsidRPr="000D256B">
        <w:t xml:space="preserve"> message</w:t>
      </w:r>
      <w:del w:id="31" w:author="Jungje Son" w:date="2017-08-02T15:45:00Z">
        <w:r w:rsidRPr="000D256B" w:rsidDel="00361DDA">
          <w:delText xml:space="preserve"> </w:delText>
        </w:r>
      </w:del>
      <w:r w:rsidRPr="000D256B">
        <w:t>.</w:t>
      </w:r>
    </w:p>
    <w:p w14:paraId="3B2F13A6" w14:textId="3FD915C3" w:rsidR="0093451D" w:rsidRPr="000D256B" w:rsidRDefault="0093451D" w:rsidP="0093451D">
      <w:pPr>
        <w:pStyle w:val="B1"/>
      </w:pPr>
      <w:r w:rsidRPr="000D256B">
        <w:t>6.</w:t>
      </w:r>
      <w:r w:rsidRPr="000D256B">
        <w:tab/>
        <w:t>The (R)AN may acknowledge N2 PDU Session Reque</w:t>
      </w:r>
      <w:r>
        <w:t xml:space="preserve">st by sending a N2 PDU Session </w:t>
      </w:r>
      <w:proofErr w:type="spellStart"/>
      <w:r w:rsidRPr="000D256B">
        <w:t>Ack</w:t>
      </w:r>
      <w:proofErr w:type="spellEnd"/>
      <w:r w:rsidRPr="000D256B">
        <w:t xml:space="preserve"> (</w:t>
      </w:r>
      <w:ins w:id="32" w:author="Jungje Son" w:date="2017-08-02T15:45:00Z">
        <w:r w:rsidR="00361DDA">
          <w:rPr>
            <w:rFonts w:eastAsiaTheme="minorEastAsia" w:hint="eastAsia"/>
            <w:lang w:eastAsia="ko-KR"/>
          </w:rPr>
          <w:t xml:space="preserve">List of accepted/rejected </w:t>
        </w:r>
      </w:ins>
      <w:r w:rsidRPr="00332005">
        <w:t xml:space="preserve">QFI(s), RAN tunnel information, </w:t>
      </w:r>
      <w:r w:rsidRPr="000D256B">
        <w:t>NAS message</w:t>
      </w:r>
      <w:r>
        <w:rPr>
          <w:lang w:eastAsia="zh-CN"/>
        </w:rPr>
        <w:t>, User location Information</w:t>
      </w:r>
      <w:r w:rsidRPr="000D256B">
        <w:t>) Message to the AMF.</w:t>
      </w:r>
      <w:r>
        <w:t xml:space="preserve"> </w:t>
      </w:r>
      <w:r w:rsidRPr="009F3622">
        <w:t xml:space="preserve">In case of Dual Connectivity, if one or more QFIs were added to the PDU session, the Master RAN node may assign one of these QFIs to a RAN node which was not involved in the PDU session earlier, </w:t>
      </w:r>
      <w:proofErr w:type="gramStart"/>
      <w:r w:rsidRPr="009F3622">
        <w:t>then</w:t>
      </w:r>
      <w:proofErr w:type="gramEnd"/>
      <w:r w:rsidRPr="009F3622">
        <w:t xml:space="preserve"> the RAN tunnel information includes a new N3 tunnel endpoint for QFIs assigned to the new RAN node. Correspondingly, if one or more QFIs were removed from the PDU session, a RAN node may not be involved in the PDU session anymore, and the corresponding tunnel endpoint is removed from the RAN tunnel information.</w:t>
      </w:r>
    </w:p>
    <w:p w14:paraId="181196CE" w14:textId="77777777" w:rsidR="0093451D" w:rsidRDefault="0093451D" w:rsidP="0093451D">
      <w:pPr>
        <w:pStyle w:val="B1"/>
        <w:rPr>
          <w:rFonts w:eastAsiaTheme="minorEastAsia"/>
          <w:lang w:eastAsia="ko-KR"/>
        </w:rPr>
      </w:pPr>
      <w:r w:rsidRPr="000D256B">
        <w:t>7.</w:t>
      </w:r>
      <w:r w:rsidRPr="000D256B">
        <w:tab/>
        <w:t xml:space="preserve">The AMF forwards </w:t>
      </w:r>
      <w:r>
        <w:t xml:space="preserve">the </w:t>
      </w:r>
      <w:r w:rsidRPr="000D256B">
        <w:t xml:space="preserve">N2 </w:t>
      </w:r>
      <w:r w:rsidRPr="003F26F3">
        <w:t xml:space="preserve">SM information and the N1 SM information (PDU Session Modification Command </w:t>
      </w:r>
      <w:proofErr w:type="spellStart"/>
      <w:r w:rsidRPr="003F26F3">
        <w:t>Ack</w:t>
      </w:r>
      <w:proofErr w:type="spellEnd"/>
      <w:r>
        <w:t xml:space="preserve">) received from the </w:t>
      </w:r>
      <w:proofErr w:type="gramStart"/>
      <w:r>
        <w:t>AN</w:t>
      </w:r>
      <w:proofErr w:type="gramEnd"/>
      <w:r w:rsidRPr="000D256B">
        <w:t xml:space="preserve"> to the SMF via </w:t>
      </w:r>
      <w:proofErr w:type="spellStart"/>
      <w:r w:rsidRPr="002018C7">
        <w:t>Nsmf_PDUSession_UpdateSMContext</w:t>
      </w:r>
      <w:proofErr w:type="spellEnd"/>
      <w:r w:rsidRPr="002018C7">
        <w:t xml:space="preserve"> service operation</w:t>
      </w:r>
      <w:r w:rsidRPr="000D256B">
        <w:t>.</w:t>
      </w:r>
    </w:p>
    <w:p w14:paraId="25CA29D5" w14:textId="77777777" w:rsidR="00662601" w:rsidRPr="00205936" w:rsidRDefault="00662601" w:rsidP="00662601">
      <w:pPr>
        <w:pStyle w:val="B1"/>
        <w:ind w:leftChars="300" w:left="600" w:firstLine="0"/>
        <w:rPr>
          <w:ins w:id="33" w:author="Jungje Son" w:date="2017-08-07T11:09:00Z"/>
          <w:lang w:eastAsia="zh-CN"/>
        </w:rPr>
      </w:pPr>
      <w:ins w:id="34" w:author="Jungje Son" w:date="2017-08-07T11:09:00Z">
        <w:r>
          <w:rPr>
            <w:rFonts w:hint="eastAsia"/>
            <w:lang w:eastAsia="zh-CN"/>
          </w:rPr>
          <w:t xml:space="preserve">For a new </w:t>
        </w:r>
        <w:proofErr w:type="spellStart"/>
        <w:r>
          <w:rPr>
            <w:rFonts w:hint="eastAsia"/>
            <w:lang w:eastAsia="zh-CN"/>
          </w:rPr>
          <w:t>QoS</w:t>
        </w:r>
        <w:proofErr w:type="spellEnd"/>
        <w:r>
          <w:rPr>
            <w:rFonts w:hint="eastAsia"/>
            <w:lang w:eastAsia="zh-CN"/>
          </w:rPr>
          <w:t xml:space="preserve"> flow whose </w:t>
        </w:r>
        <w:proofErr w:type="spellStart"/>
        <w:r>
          <w:rPr>
            <w:rFonts w:hint="eastAsia"/>
            <w:lang w:eastAsia="zh-CN"/>
          </w:rPr>
          <w:t>QoS</w:t>
        </w:r>
        <w:proofErr w:type="spellEnd"/>
        <w:r>
          <w:rPr>
            <w:rFonts w:hint="eastAsia"/>
            <w:lang w:eastAsia="zh-CN"/>
          </w:rPr>
          <w:t xml:space="preserve"> </w:t>
        </w:r>
        <w:r>
          <w:rPr>
            <w:rFonts w:hint="eastAsia"/>
          </w:rPr>
          <w:t>profile</w:t>
        </w:r>
        <w:r>
          <w:rPr>
            <w:rFonts w:hint="eastAsia"/>
            <w:lang w:eastAsia="zh-CN"/>
          </w:rPr>
          <w:t xml:space="preserve"> is rejected by the RAN, the SMF shall request the UPF not to apply the </w:t>
        </w:r>
        <w:proofErr w:type="spellStart"/>
        <w:r>
          <w:rPr>
            <w:rFonts w:hint="eastAsia"/>
            <w:lang w:eastAsia="zh-CN"/>
          </w:rPr>
          <w:t>QoS</w:t>
        </w:r>
        <w:proofErr w:type="spellEnd"/>
        <w:r>
          <w:rPr>
            <w:rFonts w:hint="eastAsia"/>
            <w:lang w:eastAsia="zh-CN"/>
          </w:rPr>
          <w:t xml:space="preserve"> rule associated with the </w:t>
        </w:r>
        <w:proofErr w:type="spellStart"/>
        <w:r>
          <w:rPr>
            <w:rFonts w:hint="eastAsia"/>
            <w:lang w:eastAsia="zh-CN"/>
          </w:rPr>
          <w:t>Qos</w:t>
        </w:r>
        <w:proofErr w:type="spellEnd"/>
        <w:r>
          <w:rPr>
            <w:rFonts w:hint="eastAsia"/>
            <w:lang w:eastAsia="zh-CN"/>
          </w:rPr>
          <w:t xml:space="preserve"> flow.</w:t>
        </w:r>
      </w:ins>
    </w:p>
    <w:p w14:paraId="6A5FAEBB" w14:textId="20FAEA83" w:rsidR="00662601" w:rsidRPr="00662601" w:rsidRDefault="00662601">
      <w:pPr>
        <w:pStyle w:val="B1"/>
        <w:ind w:leftChars="300" w:left="600" w:firstLine="0"/>
        <w:rPr>
          <w:rFonts w:eastAsiaTheme="minorEastAsia"/>
          <w:lang w:eastAsia="ko-KR"/>
        </w:rPr>
        <w:pPrChange w:id="35" w:author="Jungje Son" w:date="2017-08-07T11:09:00Z">
          <w:pPr>
            <w:pStyle w:val="B1"/>
          </w:pPr>
        </w:pPrChange>
      </w:pPr>
      <w:ins w:id="36" w:author="Jungje Son" w:date="2017-08-07T11:09:00Z">
        <w:r>
          <w:rPr>
            <w:rFonts w:hint="eastAsia"/>
            <w:lang w:eastAsia="zh-CN"/>
          </w:rPr>
          <w:t xml:space="preserve">For an existing </w:t>
        </w:r>
        <w:proofErr w:type="spellStart"/>
        <w:r>
          <w:rPr>
            <w:rFonts w:hint="eastAsia"/>
            <w:lang w:eastAsia="zh-CN"/>
          </w:rPr>
          <w:t>QoS</w:t>
        </w:r>
        <w:proofErr w:type="spellEnd"/>
        <w:r>
          <w:rPr>
            <w:rFonts w:hint="eastAsia"/>
            <w:lang w:eastAsia="zh-CN"/>
          </w:rPr>
          <w:t xml:space="preserve"> flow whose updated </w:t>
        </w:r>
        <w:proofErr w:type="spellStart"/>
        <w:r>
          <w:rPr>
            <w:rFonts w:hint="eastAsia"/>
            <w:lang w:eastAsia="zh-CN"/>
          </w:rPr>
          <w:t>QoS</w:t>
        </w:r>
        <w:proofErr w:type="spellEnd"/>
        <w:r>
          <w:rPr>
            <w:rFonts w:hint="eastAsia"/>
            <w:lang w:eastAsia="zh-CN"/>
          </w:rPr>
          <w:t xml:space="preserve"> </w:t>
        </w:r>
        <w:r>
          <w:rPr>
            <w:rFonts w:hint="eastAsia"/>
          </w:rPr>
          <w:t>profile</w:t>
        </w:r>
        <w:r>
          <w:rPr>
            <w:rFonts w:hint="eastAsia"/>
            <w:lang w:eastAsia="zh-CN"/>
          </w:rPr>
          <w:t xml:space="preserve"> is rejected by the RAN, the SMF shall request the UPF not to apply the updated </w:t>
        </w:r>
        <w:proofErr w:type="spellStart"/>
        <w:r>
          <w:rPr>
            <w:rFonts w:hint="eastAsia"/>
            <w:lang w:eastAsia="zh-CN"/>
          </w:rPr>
          <w:t>QoS</w:t>
        </w:r>
        <w:proofErr w:type="spellEnd"/>
        <w:r>
          <w:rPr>
            <w:rFonts w:hint="eastAsia"/>
            <w:lang w:eastAsia="zh-CN"/>
          </w:rPr>
          <w:t xml:space="preserve"> rule associated with the </w:t>
        </w:r>
        <w:proofErr w:type="spellStart"/>
        <w:r>
          <w:rPr>
            <w:rFonts w:hint="eastAsia"/>
            <w:lang w:eastAsia="zh-CN"/>
          </w:rPr>
          <w:t>Qos</w:t>
        </w:r>
        <w:proofErr w:type="spellEnd"/>
        <w:r>
          <w:rPr>
            <w:rFonts w:hint="eastAsia"/>
            <w:lang w:eastAsia="zh-CN"/>
          </w:rPr>
          <w:t xml:space="preserve"> flow, if present.</w:t>
        </w:r>
      </w:ins>
    </w:p>
    <w:p w14:paraId="75D32BF5" w14:textId="77777777" w:rsidR="0093451D" w:rsidRDefault="0093451D" w:rsidP="0093451D">
      <w:pPr>
        <w:pStyle w:val="B1"/>
      </w:pPr>
      <w:r w:rsidRPr="000D256B">
        <w:t>8.</w:t>
      </w:r>
      <w:r w:rsidRPr="000D256B">
        <w:tab/>
        <w:t>The SMF may update N4 session of the UPF(s) that are involved by the PDU session modification by sending N4 Session Modification Request (N4 Session ID) message to the UPF.</w:t>
      </w:r>
    </w:p>
    <w:p w14:paraId="414A4F03" w14:textId="77777777" w:rsidR="0093451D" w:rsidRPr="000D256B" w:rsidRDefault="0093451D" w:rsidP="0093451D">
      <w:pPr>
        <w:pStyle w:val="NO"/>
        <w:rPr>
          <w:lang w:eastAsia="ko-KR"/>
        </w:rPr>
      </w:pPr>
      <w:r w:rsidRPr="00B97FF9">
        <w:rPr>
          <w:lang w:eastAsia="ko-KR"/>
        </w:rPr>
        <w:lastRenderedPageBreak/>
        <w:t>NOTE:</w:t>
      </w:r>
      <w:r w:rsidRPr="00B97FF9">
        <w:rPr>
          <w:lang w:eastAsia="ko-KR"/>
        </w:rPr>
        <w:tab/>
      </w:r>
      <w:r w:rsidRPr="00B97FF9">
        <w:t xml:space="preserve">The UPF that are impacted </w:t>
      </w:r>
      <w:r w:rsidRPr="00B97FF9">
        <w:rPr>
          <w:rFonts w:eastAsia="SimSun"/>
          <w:lang w:eastAsia="zh-CN"/>
        </w:rPr>
        <w:t>in</w:t>
      </w:r>
      <w:r w:rsidRPr="00B97FF9">
        <w:t xml:space="preserve"> the PDU session modification</w:t>
      </w:r>
      <w:r w:rsidRPr="00B97FF9">
        <w:rPr>
          <w:rFonts w:eastAsia="SimSun" w:hint="eastAsia"/>
          <w:lang w:eastAsia="zh-CN"/>
        </w:rPr>
        <w:t xml:space="preserve"> </w:t>
      </w:r>
      <w:r w:rsidRPr="00B97FF9">
        <w:rPr>
          <w:rFonts w:eastAsia="SimSun"/>
          <w:lang w:eastAsia="zh-CN"/>
        </w:rPr>
        <w:t>procedure</w:t>
      </w:r>
      <w:r w:rsidRPr="00B97FF9">
        <w:t xml:space="preserve"> depends on the </w:t>
      </w:r>
      <w:r w:rsidRPr="00B97FF9">
        <w:rPr>
          <w:rFonts w:eastAsia="SimSun"/>
          <w:lang w:eastAsia="zh-CN"/>
        </w:rPr>
        <w:t xml:space="preserve">modified </w:t>
      </w:r>
      <w:proofErr w:type="spellStart"/>
      <w:r w:rsidRPr="00B97FF9">
        <w:t>QoS</w:t>
      </w:r>
      <w:proofErr w:type="spellEnd"/>
      <w:r w:rsidRPr="00B97FF9">
        <w:t xml:space="preserve"> </w:t>
      </w:r>
      <w:r w:rsidRPr="00B97FF9">
        <w:rPr>
          <w:rFonts w:eastAsia="SimSun"/>
          <w:lang w:eastAsia="zh-CN"/>
        </w:rPr>
        <w:t>parameters</w:t>
      </w:r>
      <w:r w:rsidRPr="00B97FF9">
        <w:t xml:space="preserve"> and on the deployment. For example in case of </w:t>
      </w:r>
      <w:r w:rsidRPr="00B97FF9">
        <w:rPr>
          <w:rFonts w:eastAsia="SimSun"/>
          <w:lang w:eastAsia="zh-CN"/>
        </w:rPr>
        <w:t>the session AMBR of</w:t>
      </w:r>
      <w:r w:rsidRPr="00B97FF9">
        <w:rPr>
          <w:rFonts w:eastAsia="SimSun" w:hint="eastAsia"/>
          <w:lang w:eastAsia="zh-CN"/>
        </w:rPr>
        <w:t xml:space="preserve"> </w:t>
      </w:r>
      <w:r w:rsidRPr="00B97FF9">
        <w:t>a PDU session with an UL CL change</w:t>
      </w:r>
      <w:r w:rsidRPr="00B97FF9">
        <w:rPr>
          <w:rFonts w:eastAsia="SimSun" w:hint="eastAsia"/>
          <w:lang w:eastAsia="zh-CN"/>
        </w:rPr>
        <w:t>s,</w:t>
      </w:r>
      <w:r w:rsidRPr="00B97FF9">
        <w:t xml:space="preserve"> only the UL CL is involved.</w:t>
      </w:r>
    </w:p>
    <w:p w14:paraId="5AC60D6A" w14:textId="77777777" w:rsidR="0093451D" w:rsidRDefault="0093451D" w:rsidP="0093451D">
      <w:pPr>
        <w:pStyle w:val="B1"/>
        <w:rPr>
          <w:lang w:eastAsia="ko-KR"/>
        </w:rPr>
      </w:pPr>
      <w:r w:rsidRPr="000D256B">
        <w:rPr>
          <w:lang w:eastAsia="ko-KR"/>
        </w:rPr>
        <w:t>9.</w:t>
      </w:r>
      <w:r w:rsidRPr="000D256B">
        <w:rPr>
          <w:lang w:eastAsia="ko-KR"/>
        </w:rPr>
        <w:tab/>
        <w:t>If the SMF interacted with the PC</w:t>
      </w:r>
      <w:r>
        <w:rPr>
          <w:lang w:eastAsia="ko-KR"/>
        </w:rPr>
        <w:t>F</w:t>
      </w:r>
      <w:r w:rsidRPr="000D256B">
        <w:rPr>
          <w:lang w:eastAsia="ko-KR"/>
        </w:rPr>
        <w:t xml:space="preserve"> in step </w:t>
      </w:r>
      <w:r>
        <w:rPr>
          <w:lang w:eastAsia="ko-KR"/>
        </w:rPr>
        <w:t xml:space="preserve">1b or </w:t>
      </w:r>
      <w:r w:rsidRPr="000D256B">
        <w:rPr>
          <w:lang w:eastAsia="ko-KR"/>
        </w:rPr>
        <w:t xml:space="preserve">2, the SMF </w:t>
      </w:r>
      <w:r>
        <w:rPr>
          <w:lang w:eastAsia="ko-KR"/>
        </w:rPr>
        <w:t>notifies</w:t>
      </w:r>
      <w:r w:rsidRPr="000D256B">
        <w:rPr>
          <w:lang w:eastAsia="ko-KR"/>
        </w:rPr>
        <w:t xml:space="preserve"> the PC</w:t>
      </w:r>
      <w:r>
        <w:rPr>
          <w:lang w:eastAsia="ko-KR"/>
        </w:rPr>
        <w:t>F</w:t>
      </w:r>
      <w:r w:rsidRPr="000D256B">
        <w:rPr>
          <w:lang w:eastAsia="ko-KR"/>
        </w:rPr>
        <w:t xml:space="preserve"> whether the PCC decision could be enforced or not</w:t>
      </w:r>
      <w:r w:rsidRPr="00504A2E">
        <w:rPr>
          <w:rFonts w:hint="eastAsia"/>
          <w:lang w:eastAsia="zh-CN"/>
        </w:rPr>
        <w:t xml:space="preserve"> by invoking </w:t>
      </w:r>
      <w:proofErr w:type="spellStart"/>
      <w:r w:rsidRPr="00504A2E">
        <w:t>Nsmf_EventExposure_Notify</w:t>
      </w:r>
      <w:proofErr w:type="spellEnd"/>
      <w:r w:rsidRPr="00504A2E">
        <w:t xml:space="preserve"> service operation</w:t>
      </w:r>
      <w:r w:rsidRPr="000D256B">
        <w:rPr>
          <w:lang w:eastAsia="ko-KR"/>
        </w:rPr>
        <w:t>.</w:t>
      </w:r>
    </w:p>
    <w:p w14:paraId="7AFD87DA" w14:textId="77777777" w:rsidR="0093451D" w:rsidRDefault="0093451D" w:rsidP="0093451D">
      <w:pPr>
        <w:pStyle w:val="B1"/>
      </w:pPr>
      <w:r>
        <w:rPr>
          <w:lang w:eastAsia="ko-KR"/>
        </w:rPr>
        <w:tab/>
        <w:t xml:space="preserve">SMF notifies any entity that has subscribed to </w:t>
      </w:r>
      <w:r>
        <w:t>User Location Information related with PDU session change.</w:t>
      </w:r>
    </w:p>
    <w:bookmarkEnd w:id="6"/>
    <w:bookmarkEnd w:id="7"/>
    <w:p w14:paraId="74D775B4" w14:textId="4F13C3EB" w:rsidR="00401C96" w:rsidRPr="00401C96" w:rsidRDefault="00401C96" w:rsidP="00401C96">
      <w:pPr>
        <w:pStyle w:val="3"/>
        <w:rPr>
          <w:color w:val="FF0000"/>
        </w:rPr>
      </w:pPr>
      <w:r w:rsidRPr="00401C96">
        <w:rPr>
          <w:color w:val="FF0000"/>
        </w:rPr>
        <w:t>*************</w:t>
      </w:r>
      <w:proofErr w:type="gramStart"/>
      <w:r w:rsidRPr="00401C96">
        <w:rPr>
          <w:color w:val="FF0000"/>
        </w:rPr>
        <w:t xml:space="preserve">*  </w:t>
      </w:r>
      <w:r>
        <w:rPr>
          <w:color w:val="FF0000"/>
        </w:rPr>
        <w:t>END</w:t>
      </w:r>
      <w:proofErr w:type="gramEnd"/>
      <w:r w:rsidRPr="00401C96">
        <w:rPr>
          <w:color w:val="FF0000"/>
        </w:rPr>
        <w:t xml:space="preserve"> CHANGES </w:t>
      </w:r>
      <w:r>
        <w:rPr>
          <w:color w:val="FF0000"/>
        </w:rPr>
        <w:t xml:space="preserve">   </w:t>
      </w:r>
      <w:r w:rsidRPr="00401C96">
        <w:rPr>
          <w:color w:val="FF0000"/>
        </w:rPr>
        <w:t>**********************</w:t>
      </w:r>
    </w:p>
    <w:p w14:paraId="102FBA78" w14:textId="77777777" w:rsidR="00CD22E5" w:rsidRDefault="00CD22E5">
      <w:pPr>
        <w:overflowPunct/>
        <w:autoSpaceDE/>
        <w:autoSpaceDN/>
        <w:adjustRightInd/>
        <w:spacing w:after="0"/>
        <w:textAlignment w:val="auto"/>
        <w:rPr>
          <w:b/>
        </w:rPr>
      </w:pPr>
      <w:r>
        <w:rPr>
          <w:b/>
        </w:rPr>
        <w:br w:type="page"/>
      </w:r>
    </w:p>
    <w:p w14:paraId="0DE5E301" w14:textId="74738E87" w:rsidR="00806B87" w:rsidRDefault="00AF2D5F" w:rsidP="00A64E96">
      <w:pPr>
        <w:pStyle w:val="B2"/>
        <w:ind w:left="0" w:firstLine="0"/>
        <w:rPr>
          <w:b/>
        </w:rPr>
      </w:pPr>
      <w:r w:rsidRPr="00AF2D5F">
        <w:rPr>
          <w:b/>
        </w:rPr>
        <w:lastRenderedPageBreak/>
        <w:t>ANNEX: Initial attach in EPC leads to AMF and SM Contexts in 5GC to be deleted.</w:t>
      </w:r>
    </w:p>
    <w:p w14:paraId="537C4F8E" w14:textId="5085157F" w:rsidR="00AF2D5F" w:rsidRPr="00AF2D5F" w:rsidRDefault="00AF2D5F" w:rsidP="00A64E96">
      <w:pPr>
        <w:pStyle w:val="B2"/>
        <w:ind w:left="0" w:firstLine="0"/>
        <w:rPr>
          <w:b/>
        </w:rPr>
      </w:pPr>
      <w:r w:rsidRPr="00B33D80">
        <w:rPr>
          <w:noProof/>
          <w:lang w:val="en-US" w:eastAsia="ko-KR"/>
        </w:rPr>
        <w:drawing>
          <wp:inline distT="0" distB="0" distL="0" distR="0" wp14:anchorId="1C969B2E" wp14:editId="58CBF8B8">
            <wp:extent cx="5765800" cy="6832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5800" cy="6832600"/>
                    </a:xfrm>
                    <a:prstGeom prst="rect">
                      <a:avLst/>
                    </a:prstGeom>
                  </pic:spPr>
                </pic:pic>
              </a:graphicData>
            </a:graphic>
          </wp:inline>
        </w:drawing>
      </w:r>
    </w:p>
    <w:sectPr w:rsidR="00AF2D5F" w:rsidRPr="00AF2D5F" w:rsidSect="00EC4FD5">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E4E296" w14:textId="77777777" w:rsidR="007F314D" w:rsidRDefault="007F314D">
      <w:r>
        <w:separator/>
      </w:r>
    </w:p>
    <w:p w14:paraId="2CD543EC" w14:textId="77777777" w:rsidR="007F314D" w:rsidRDefault="007F314D"/>
  </w:endnote>
  <w:endnote w:type="continuationSeparator" w:id="0">
    <w:p w14:paraId="4699D07F" w14:textId="77777777" w:rsidR="007F314D" w:rsidRDefault="007F314D">
      <w:r>
        <w:continuationSeparator/>
      </w:r>
    </w:p>
    <w:p w14:paraId="15E0787F" w14:textId="77777777" w:rsidR="007F314D" w:rsidRDefault="007F31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BDEED" w14:textId="77777777" w:rsidR="002A18D0" w:rsidRDefault="002A18D0">
    <w:pPr>
      <w:framePr w:w="646" w:h="244" w:hRule="exact" w:wrap="around" w:vAnchor="text" w:hAnchor="margin" w:y="-5"/>
      <w:rPr>
        <w:rFonts w:ascii="Arial" w:hAnsi="Arial" w:cs="Arial"/>
        <w:b/>
        <w:bCs/>
        <w:i/>
        <w:iCs/>
        <w:sz w:val="18"/>
      </w:rPr>
    </w:pPr>
    <w:r>
      <w:rPr>
        <w:rFonts w:ascii="Arial" w:hAnsi="Arial" w:cs="Arial"/>
        <w:b/>
        <w:bCs/>
        <w:i/>
        <w:iCs/>
        <w:sz w:val="18"/>
      </w:rPr>
      <w:t>3GPP</w:t>
    </w:r>
  </w:p>
  <w:p w14:paraId="0744133A" w14:textId="77777777" w:rsidR="002A18D0" w:rsidRDefault="002A18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A2457A" w14:textId="77777777" w:rsidR="002A18D0" w:rsidRDefault="002A18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6248F7" w14:textId="77777777" w:rsidR="007F314D" w:rsidRDefault="007F314D">
      <w:r>
        <w:separator/>
      </w:r>
    </w:p>
    <w:p w14:paraId="75960232" w14:textId="77777777" w:rsidR="007F314D" w:rsidRDefault="007F314D"/>
  </w:footnote>
  <w:footnote w:type="continuationSeparator" w:id="0">
    <w:p w14:paraId="0A491981" w14:textId="77777777" w:rsidR="007F314D" w:rsidRDefault="007F314D">
      <w:r>
        <w:continuationSeparator/>
      </w:r>
    </w:p>
    <w:p w14:paraId="31642E33" w14:textId="77777777" w:rsidR="007F314D" w:rsidRDefault="007F31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0B810" w14:textId="77777777" w:rsidR="002A18D0" w:rsidRDefault="002A18D0"/>
  <w:p w14:paraId="478203DF" w14:textId="77777777" w:rsidR="002A18D0" w:rsidRDefault="002A18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B36DC" w14:textId="77777777" w:rsidR="002A18D0" w:rsidRDefault="002A18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247455" w14:textId="77777777" w:rsidR="002A18D0" w:rsidRDefault="002A18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92341">
      <w:rPr>
        <w:rFonts w:ascii="Arial" w:hAnsi="Arial" w:cs="Arial"/>
        <w:b/>
        <w:bCs/>
        <w:noProof/>
        <w:sz w:val="18"/>
      </w:rPr>
      <w:t>1</w:t>
    </w:r>
    <w:r>
      <w:rPr>
        <w:rFonts w:ascii="Arial" w:hAnsi="Arial" w:cs="Arial"/>
        <w:b/>
        <w:bCs/>
        <w:sz w:val="18"/>
      </w:rPr>
      <w:fldChar w:fldCharType="end"/>
    </w:r>
  </w:p>
  <w:p w14:paraId="738FB59F" w14:textId="77777777" w:rsidR="002A18D0" w:rsidRDefault="002A18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482DB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A86A8EF2"/>
    <w:lvl w:ilvl="0">
      <w:start w:val="1"/>
      <w:numFmt w:val="decimal"/>
      <w:lvlText w:val="%1."/>
      <w:lvlJc w:val="left"/>
      <w:pPr>
        <w:tabs>
          <w:tab w:val="num" w:pos="1800"/>
        </w:tabs>
        <w:ind w:left="1800" w:hanging="360"/>
      </w:pPr>
    </w:lvl>
  </w:abstractNum>
  <w:abstractNum w:abstractNumId="2">
    <w:nsid w:val="FFFFFF7D"/>
    <w:multiLevelType w:val="singleLevel"/>
    <w:tmpl w:val="54FE305A"/>
    <w:lvl w:ilvl="0">
      <w:start w:val="1"/>
      <w:numFmt w:val="decimal"/>
      <w:lvlText w:val="%1."/>
      <w:lvlJc w:val="left"/>
      <w:pPr>
        <w:tabs>
          <w:tab w:val="num" w:pos="1440"/>
        </w:tabs>
        <w:ind w:left="1440" w:hanging="360"/>
      </w:pPr>
    </w:lvl>
  </w:abstractNum>
  <w:abstractNum w:abstractNumId="3">
    <w:nsid w:val="FFFFFF7E"/>
    <w:multiLevelType w:val="singleLevel"/>
    <w:tmpl w:val="5338DCCE"/>
    <w:lvl w:ilvl="0">
      <w:start w:val="1"/>
      <w:numFmt w:val="decimal"/>
      <w:lvlText w:val="%1."/>
      <w:lvlJc w:val="left"/>
      <w:pPr>
        <w:tabs>
          <w:tab w:val="num" w:pos="1080"/>
        </w:tabs>
        <w:ind w:left="1080" w:hanging="360"/>
      </w:pPr>
    </w:lvl>
  </w:abstractNum>
  <w:abstractNum w:abstractNumId="4">
    <w:nsid w:val="FFFFFF7F"/>
    <w:multiLevelType w:val="singleLevel"/>
    <w:tmpl w:val="596AC8A8"/>
    <w:lvl w:ilvl="0">
      <w:start w:val="1"/>
      <w:numFmt w:val="decimal"/>
      <w:lvlText w:val="%1."/>
      <w:lvlJc w:val="left"/>
      <w:pPr>
        <w:tabs>
          <w:tab w:val="num" w:pos="720"/>
        </w:tabs>
        <w:ind w:left="720" w:hanging="360"/>
      </w:pPr>
    </w:lvl>
  </w:abstractNum>
  <w:abstractNum w:abstractNumId="5">
    <w:nsid w:val="FFFFFF80"/>
    <w:multiLevelType w:val="singleLevel"/>
    <w:tmpl w:val="DA9E5F6E"/>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5232C08C"/>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5B3A431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63BA67B0"/>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6E58B2E0"/>
    <w:lvl w:ilvl="0">
      <w:start w:val="1"/>
      <w:numFmt w:val="decimal"/>
      <w:lvlText w:val="%1."/>
      <w:lvlJc w:val="left"/>
      <w:pPr>
        <w:tabs>
          <w:tab w:val="num" w:pos="360"/>
        </w:tabs>
        <w:ind w:left="360" w:hanging="360"/>
      </w:pPr>
    </w:lvl>
  </w:abstractNum>
  <w:abstractNum w:abstractNumId="10">
    <w:nsid w:val="FFFFFF89"/>
    <w:multiLevelType w:val="singleLevel"/>
    <w:tmpl w:val="69AC7142"/>
    <w:lvl w:ilvl="0">
      <w:start w:val="1"/>
      <w:numFmt w:val="bullet"/>
      <w:lvlText w:val=""/>
      <w:lvlJc w:val="left"/>
      <w:pPr>
        <w:tabs>
          <w:tab w:val="num" w:pos="360"/>
        </w:tabs>
        <w:ind w:left="360" w:hanging="360"/>
      </w:pPr>
      <w:rPr>
        <w:rFonts w:ascii="Symbol" w:hAnsi="Symbol" w:hint="default"/>
      </w:rPr>
    </w:lvl>
  </w:abstractNum>
  <w:abstractNum w:abstractNumId="11">
    <w:nsid w:val="053E496A"/>
    <w:multiLevelType w:val="hybridMultilevel"/>
    <w:tmpl w:val="58D6701A"/>
    <w:lvl w:ilvl="0" w:tplc="2C5082A0">
      <w:start w:val="1"/>
      <w:numFmt w:val="bullet"/>
      <w:lvlText w:val="•"/>
      <w:lvlJc w:val="left"/>
      <w:pPr>
        <w:tabs>
          <w:tab w:val="num" w:pos="720"/>
        </w:tabs>
        <w:ind w:left="720" w:hanging="360"/>
      </w:pPr>
      <w:rPr>
        <w:rFonts w:ascii="Times New Roman" w:hAnsi="Times New Roman" w:hint="default"/>
      </w:rPr>
    </w:lvl>
    <w:lvl w:ilvl="1" w:tplc="A8289F56">
      <w:numFmt w:val="bullet"/>
      <w:lvlText w:val="–"/>
      <w:lvlJc w:val="left"/>
      <w:pPr>
        <w:tabs>
          <w:tab w:val="num" w:pos="1440"/>
        </w:tabs>
        <w:ind w:left="1440" w:hanging="360"/>
      </w:pPr>
      <w:rPr>
        <w:rFonts w:ascii="Times New Roman" w:hAnsi="Times New Roman" w:hint="default"/>
      </w:rPr>
    </w:lvl>
    <w:lvl w:ilvl="2" w:tplc="49DCDD2A" w:tentative="1">
      <w:start w:val="1"/>
      <w:numFmt w:val="bullet"/>
      <w:lvlText w:val="•"/>
      <w:lvlJc w:val="left"/>
      <w:pPr>
        <w:tabs>
          <w:tab w:val="num" w:pos="2160"/>
        </w:tabs>
        <w:ind w:left="2160" w:hanging="360"/>
      </w:pPr>
      <w:rPr>
        <w:rFonts w:ascii="Times New Roman" w:hAnsi="Times New Roman" w:hint="default"/>
      </w:rPr>
    </w:lvl>
    <w:lvl w:ilvl="3" w:tplc="36B88FB8" w:tentative="1">
      <w:start w:val="1"/>
      <w:numFmt w:val="bullet"/>
      <w:lvlText w:val="•"/>
      <w:lvlJc w:val="left"/>
      <w:pPr>
        <w:tabs>
          <w:tab w:val="num" w:pos="2880"/>
        </w:tabs>
        <w:ind w:left="2880" w:hanging="360"/>
      </w:pPr>
      <w:rPr>
        <w:rFonts w:ascii="Times New Roman" w:hAnsi="Times New Roman" w:hint="default"/>
      </w:rPr>
    </w:lvl>
    <w:lvl w:ilvl="4" w:tplc="ED1AAA7C" w:tentative="1">
      <w:start w:val="1"/>
      <w:numFmt w:val="bullet"/>
      <w:lvlText w:val="•"/>
      <w:lvlJc w:val="left"/>
      <w:pPr>
        <w:tabs>
          <w:tab w:val="num" w:pos="3600"/>
        </w:tabs>
        <w:ind w:left="3600" w:hanging="360"/>
      </w:pPr>
      <w:rPr>
        <w:rFonts w:ascii="Times New Roman" w:hAnsi="Times New Roman" w:hint="default"/>
      </w:rPr>
    </w:lvl>
    <w:lvl w:ilvl="5" w:tplc="09988A4E" w:tentative="1">
      <w:start w:val="1"/>
      <w:numFmt w:val="bullet"/>
      <w:lvlText w:val="•"/>
      <w:lvlJc w:val="left"/>
      <w:pPr>
        <w:tabs>
          <w:tab w:val="num" w:pos="4320"/>
        </w:tabs>
        <w:ind w:left="4320" w:hanging="360"/>
      </w:pPr>
      <w:rPr>
        <w:rFonts w:ascii="Times New Roman" w:hAnsi="Times New Roman" w:hint="default"/>
      </w:rPr>
    </w:lvl>
    <w:lvl w:ilvl="6" w:tplc="4ABA2B84" w:tentative="1">
      <w:start w:val="1"/>
      <w:numFmt w:val="bullet"/>
      <w:lvlText w:val="•"/>
      <w:lvlJc w:val="left"/>
      <w:pPr>
        <w:tabs>
          <w:tab w:val="num" w:pos="5040"/>
        </w:tabs>
        <w:ind w:left="5040" w:hanging="360"/>
      </w:pPr>
      <w:rPr>
        <w:rFonts w:ascii="Times New Roman" w:hAnsi="Times New Roman" w:hint="default"/>
      </w:rPr>
    </w:lvl>
    <w:lvl w:ilvl="7" w:tplc="B9EC0C9E" w:tentative="1">
      <w:start w:val="1"/>
      <w:numFmt w:val="bullet"/>
      <w:lvlText w:val="•"/>
      <w:lvlJc w:val="left"/>
      <w:pPr>
        <w:tabs>
          <w:tab w:val="num" w:pos="5760"/>
        </w:tabs>
        <w:ind w:left="5760" w:hanging="360"/>
      </w:pPr>
      <w:rPr>
        <w:rFonts w:ascii="Times New Roman" w:hAnsi="Times New Roman" w:hint="default"/>
      </w:rPr>
    </w:lvl>
    <w:lvl w:ilvl="8" w:tplc="55644DB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08D5111F"/>
    <w:multiLevelType w:val="hybridMultilevel"/>
    <w:tmpl w:val="09A087B8"/>
    <w:lvl w:ilvl="0" w:tplc="45CABC1E">
      <w:start w:val="1"/>
      <w:numFmt w:val="bullet"/>
      <w:lvlText w:val="•"/>
      <w:lvlJc w:val="left"/>
      <w:pPr>
        <w:tabs>
          <w:tab w:val="num" w:pos="720"/>
        </w:tabs>
        <w:ind w:left="720" w:hanging="360"/>
      </w:pPr>
      <w:rPr>
        <w:rFonts w:ascii="Times New Roman" w:hAnsi="Times New Roman" w:hint="default"/>
      </w:rPr>
    </w:lvl>
    <w:lvl w:ilvl="1" w:tplc="4AD88E36">
      <w:numFmt w:val="bullet"/>
      <w:lvlText w:val="–"/>
      <w:lvlJc w:val="left"/>
      <w:pPr>
        <w:tabs>
          <w:tab w:val="num" w:pos="1440"/>
        </w:tabs>
        <w:ind w:left="1440" w:hanging="360"/>
      </w:pPr>
      <w:rPr>
        <w:rFonts w:ascii="Times New Roman" w:hAnsi="Times New Roman" w:hint="default"/>
      </w:rPr>
    </w:lvl>
    <w:lvl w:ilvl="2" w:tplc="4B266DD0" w:tentative="1">
      <w:start w:val="1"/>
      <w:numFmt w:val="bullet"/>
      <w:lvlText w:val="•"/>
      <w:lvlJc w:val="left"/>
      <w:pPr>
        <w:tabs>
          <w:tab w:val="num" w:pos="2160"/>
        </w:tabs>
        <w:ind w:left="2160" w:hanging="360"/>
      </w:pPr>
      <w:rPr>
        <w:rFonts w:ascii="Times New Roman" w:hAnsi="Times New Roman" w:hint="default"/>
      </w:rPr>
    </w:lvl>
    <w:lvl w:ilvl="3" w:tplc="2FA89F58" w:tentative="1">
      <w:start w:val="1"/>
      <w:numFmt w:val="bullet"/>
      <w:lvlText w:val="•"/>
      <w:lvlJc w:val="left"/>
      <w:pPr>
        <w:tabs>
          <w:tab w:val="num" w:pos="2880"/>
        </w:tabs>
        <w:ind w:left="2880" w:hanging="360"/>
      </w:pPr>
      <w:rPr>
        <w:rFonts w:ascii="Times New Roman" w:hAnsi="Times New Roman" w:hint="default"/>
      </w:rPr>
    </w:lvl>
    <w:lvl w:ilvl="4" w:tplc="801AEA88" w:tentative="1">
      <w:start w:val="1"/>
      <w:numFmt w:val="bullet"/>
      <w:lvlText w:val="•"/>
      <w:lvlJc w:val="left"/>
      <w:pPr>
        <w:tabs>
          <w:tab w:val="num" w:pos="3600"/>
        </w:tabs>
        <w:ind w:left="3600" w:hanging="360"/>
      </w:pPr>
      <w:rPr>
        <w:rFonts w:ascii="Times New Roman" w:hAnsi="Times New Roman" w:hint="default"/>
      </w:rPr>
    </w:lvl>
    <w:lvl w:ilvl="5" w:tplc="29364B14" w:tentative="1">
      <w:start w:val="1"/>
      <w:numFmt w:val="bullet"/>
      <w:lvlText w:val="•"/>
      <w:lvlJc w:val="left"/>
      <w:pPr>
        <w:tabs>
          <w:tab w:val="num" w:pos="4320"/>
        </w:tabs>
        <w:ind w:left="4320" w:hanging="360"/>
      </w:pPr>
      <w:rPr>
        <w:rFonts w:ascii="Times New Roman" w:hAnsi="Times New Roman" w:hint="default"/>
      </w:rPr>
    </w:lvl>
    <w:lvl w:ilvl="6" w:tplc="99582B38" w:tentative="1">
      <w:start w:val="1"/>
      <w:numFmt w:val="bullet"/>
      <w:lvlText w:val="•"/>
      <w:lvlJc w:val="left"/>
      <w:pPr>
        <w:tabs>
          <w:tab w:val="num" w:pos="5040"/>
        </w:tabs>
        <w:ind w:left="5040" w:hanging="360"/>
      </w:pPr>
      <w:rPr>
        <w:rFonts w:ascii="Times New Roman" w:hAnsi="Times New Roman" w:hint="default"/>
      </w:rPr>
    </w:lvl>
    <w:lvl w:ilvl="7" w:tplc="61403CDA" w:tentative="1">
      <w:start w:val="1"/>
      <w:numFmt w:val="bullet"/>
      <w:lvlText w:val="•"/>
      <w:lvlJc w:val="left"/>
      <w:pPr>
        <w:tabs>
          <w:tab w:val="num" w:pos="5760"/>
        </w:tabs>
        <w:ind w:left="5760" w:hanging="360"/>
      </w:pPr>
      <w:rPr>
        <w:rFonts w:ascii="Times New Roman" w:hAnsi="Times New Roman" w:hint="default"/>
      </w:rPr>
    </w:lvl>
    <w:lvl w:ilvl="8" w:tplc="CC6A876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50EC230A"/>
    <w:multiLevelType w:val="hybridMultilevel"/>
    <w:tmpl w:val="02BC258C"/>
    <w:lvl w:ilvl="0" w:tplc="F00A3B0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6C6DAD"/>
    <w:multiLevelType w:val="hybridMultilevel"/>
    <w:tmpl w:val="9C08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9"/>
  </w:num>
  <w:num w:numId="2">
    <w:abstractNumId w:val="18"/>
  </w:num>
  <w:num w:numId="3">
    <w:abstractNumId w:val="13"/>
  </w:num>
  <w:num w:numId="4">
    <w:abstractNumId w:val="26"/>
  </w:num>
  <w:num w:numId="5">
    <w:abstractNumId w:val="24"/>
  </w:num>
  <w:num w:numId="6">
    <w:abstractNumId w:val="17"/>
  </w:num>
  <w:num w:numId="7">
    <w:abstractNumId w:val="14"/>
  </w:num>
  <w:num w:numId="8">
    <w:abstractNumId w:val="25"/>
  </w:num>
  <w:num w:numId="9">
    <w:abstractNumId w:val="21"/>
  </w:num>
  <w:num w:numId="10">
    <w:abstractNumId w:val="23"/>
  </w:num>
  <w:num w:numId="11">
    <w:abstractNumId w:val="15"/>
  </w:num>
  <w:num w:numId="12">
    <w:abstractNumId w:val="20"/>
  </w:num>
  <w:num w:numId="13">
    <w:abstractNumId w:val="16"/>
  </w:num>
  <w:num w:numId="14">
    <w:abstractNumId w:val="0"/>
  </w:num>
  <w:num w:numId="15">
    <w:abstractNumId w:val="1"/>
  </w:num>
  <w:num w:numId="16">
    <w:abstractNumId w:val="2"/>
  </w:num>
  <w:num w:numId="17">
    <w:abstractNumId w:val="3"/>
  </w:num>
  <w:num w:numId="18">
    <w:abstractNumId w:val="4"/>
  </w:num>
  <w:num w:numId="19">
    <w:abstractNumId w:val="9"/>
  </w:num>
  <w:num w:numId="20">
    <w:abstractNumId w:val="5"/>
  </w:num>
  <w:num w:numId="21">
    <w:abstractNumId w:val="6"/>
  </w:num>
  <w:num w:numId="22">
    <w:abstractNumId w:val="7"/>
  </w:num>
  <w:num w:numId="23">
    <w:abstractNumId w:val="8"/>
  </w:num>
  <w:num w:numId="24">
    <w:abstractNumId w:val="10"/>
  </w:num>
  <w:num w:numId="25">
    <w:abstractNumId w:val="11"/>
  </w:num>
  <w:num w:numId="26">
    <w:abstractNumId w:val="12"/>
  </w:num>
  <w:num w:numId="27">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982"/>
    <w:rsid w:val="00000AF2"/>
    <w:rsid w:val="00002552"/>
    <w:rsid w:val="0000353A"/>
    <w:rsid w:val="00003CCC"/>
    <w:rsid w:val="000044C9"/>
    <w:rsid w:val="00006F5C"/>
    <w:rsid w:val="00012261"/>
    <w:rsid w:val="00014A1C"/>
    <w:rsid w:val="00014A67"/>
    <w:rsid w:val="00016C47"/>
    <w:rsid w:val="000174F3"/>
    <w:rsid w:val="0002086B"/>
    <w:rsid w:val="000222BA"/>
    <w:rsid w:val="00022507"/>
    <w:rsid w:val="00023D4F"/>
    <w:rsid w:val="00023FC7"/>
    <w:rsid w:val="000243A1"/>
    <w:rsid w:val="00027C10"/>
    <w:rsid w:val="00031EB8"/>
    <w:rsid w:val="00031FE9"/>
    <w:rsid w:val="000351AC"/>
    <w:rsid w:val="000352ED"/>
    <w:rsid w:val="00035765"/>
    <w:rsid w:val="000373EC"/>
    <w:rsid w:val="00037892"/>
    <w:rsid w:val="000378DF"/>
    <w:rsid w:val="00042867"/>
    <w:rsid w:val="00043223"/>
    <w:rsid w:val="00046097"/>
    <w:rsid w:val="000461DF"/>
    <w:rsid w:val="00046D8B"/>
    <w:rsid w:val="00050F4B"/>
    <w:rsid w:val="00051251"/>
    <w:rsid w:val="000513F8"/>
    <w:rsid w:val="000522CF"/>
    <w:rsid w:val="000526E7"/>
    <w:rsid w:val="000529E5"/>
    <w:rsid w:val="000540EF"/>
    <w:rsid w:val="00054A79"/>
    <w:rsid w:val="00055996"/>
    <w:rsid w:val="0005765F"/>
    <w:rsid w:val="000603F2"/>
    <w:rsid w:val="00060B28"/>
    <w:rsid w:val="000613ED"/>
    <w:rsid w:val="00061539"/>
    <w:rsid w:val="00064D63"/>
    <w:rsid w:val="00065060"/>
    <w:rsid w:val="000674E4"/>
    <w:rsid w:val="00067B83"/>
    <w:rsid w:val="00067EB2"/>
    <w:rsid w:val="00067EE3"/>
    <w:rsid w:val="000701D6"/>
    <w:rsid w:val="00072D77"/>
    <w:rsid w:val="0007386A"/>
    <w:rsid w:val="000743F9"/>
    <w:rsid w:val="000744B6"/>
    <w:rsid w:val="00077018"/>
    <w:rsid w:val="00077879"/>
    <w:rsid w:val="00077D47"/>
    <w:rsid w:val="00080848"/>
    <w:rsid w:val="000812D7"/>
    <w:rsid w:val="00081F64"/>
    <w:rsid w:val="000850FC"/>
    <w:rsid w:val="000862F7"/>
    <w:rsid w:val="000902EE"/>
    <w:rsid w:val="00092055"/>
    <w:rsid w:val="0009469A"/>
    <w:rsid w:val="00095257"/>
    <w:rsid w:val="0009542D"/>
    <w:rsid w:val="00096FD7"/>
    <w:rsid w:val="000A0F32"/>
    <w:rsid w:val="000A16DA"/>
    <w:rsid w:val="000A1A73"/>
    <w:rsid w:val="000A3823"/>
    <w:rsid w:val="000A5404"/>
    <w:rsid w:val="000A63F1"/>
    <w:rsid w:val="000A75C7"/>
    <w:rsid w:val="000B10DB"/>
    <w:rsid w:val="000B15AA"/>
    <w:rsid w:val="000B436A"/>
    <w:rsid w:val="000B6E16"/>
    <w:rsid w:val="000B710C"/>
    <w:rsid w:val="000B785F"/>
    <w:rsid w:val="000C461E"/>
    <w:rsid w:val="000C499B"/>
    <w:rsid w:val="000C5521"/>
    <w:rsid w:val="000C787B"/>
    <w:rsid w:val="000E069B"/>
    <w:rsid w:val="000E174D"/>
    <w:rsid w:val="000E1A01"/>
    <w:rsid w:val="000E1CBA"/>
    <w:rsid w:val="000E40DD"/>
    <w:rsid w:val="000E4152"/>
    <w:rsid w:val="000E444C"/>
    <w:rsid w:val="000E7476"/>
    <w:rsid w:val="000F126C"/>
    <w:rsid w:val="000F212D"/>
    <w:rsid w:val="000F5FA6"/>
    <w:rsid w:val="000F60D8"/>
    <w:rsid w:val="000F682F"/>
    <w:rsid w:val="000F78C6"/>
    <w:rsid w:val="001035AF"/>
    <w:rsid w:val="00104BE1"/>
    <w:rsid w:val="00105036"/>
    <w:rsid w:val="0010636D"/>
    <w:rsid w:val="0010753D"/>
    <w:rsid w:val="00110CEA"/>
    <w:rsid w:val="00110E55"/>
    <w:rsid w:val="001123C8"/>
    <w:rsid w:val="00112899"/>
    <w:rsid w:val="001139FB"/>
    <w:rsid w:val="00113A5D"/>
    <w:rsid w:val="00115F9D"/>
    <w:rsid w:val="00116214"/>
    <w:rsid w:val="00116D6D"/>
    <w:rsid w:val="00122C19"/>
    <w:rsid w:val="001271EB"/>
    <w:rsid w:val="001313EB"/>
    <w:rsid w:val="0013488A"/>
    <w:rsid w:val="001350E0"/>
    <w:rsid w:val="00136214"/>
    <w:rsid w:val="00143E18"/>
    <w:rsid w:val="00145BCD"/>
    <w:rsid w:val="00145E22"/>
    <w:rsid w:val="001460F1"/>
    <w:rsid w:val="00147C99"/>
    <w:rsid w:val="0015423B"/>
    <w:rsid w:val="00156837"/>
    <w:rsid w:val="0016285C"/>
    <w:rsid w:val="00164ACA"/>
    <w:rsid w:val="00164DBB"/>
    <w:rsid w:val="0016556F"/>
    <w:rsid w:val="00167D12"/>
    <w:rsid w:val="0017007E"/>
    <w:rsid w:val="001718ED"/>
    <w:rsid w:val="00172469"/>
    <w:rsid w:val="001725FC"/>
    <w:rsid w:val="001740CD"/>
    <w:rsid w:val="00175840"/>
    <w:rsid w:val="00175AD5"/>
    <w:rsid w:val="00177A56"/>
    <w:rsid w:val="001809AF"/>
    <w:rsid w:val="00184A12"/>
    <w:rsid w:val="0018656D"/>
    <w:rsid w:val="00191671"/>
    <w:rsid w:val="00193E23"/>
    <w:rsid w:val="00197ADD"/>
    <w:rsid w:val="001A19D8"/>
    <w:rsid w:val="001A6239"/>
    <w:rsid w:val="001A6B24"/>
    <w:rsid w:val="001A6CC5"/>
    <w:rsid w:val="001B0ADA"/>
    <w:rsid w:val="001B3619"/>
    <w:rsid w:val="001B44D1"/>
    <w:rsid w:val="001B5E82"/>
    <w:rsid w:val="001B70F1"/>
    <w:rsid w:val="001B73D1"/>
    <w:rsid w:val="001B7455"/>
    <w:rsid w:val="001C023F"/>
    <w:rsid w:val="001C4481"/>
    <w:rsid w:val="001C5AA2"/>
    <w:rsid w:val="001C706A"/>
    <w:rsid w:val="001C72AC"/>
    <w:rsid w:val="001D0B4E"/>
    <w:rsid w:val="001D1AF6"/>
    <w:rsid w:val="001D2B13"/>
    <w:rsid w:val="001D3454"/>
    <w:rsid w:val="001D3979"/>
    <w:rsid w:val="001D4C45"/>
    <w:rsid w:val="001D52E7"/>
    <w:rsid w:val="001D6F42"/>
    <w:rsid w:val="001D7D0C"/>
    <w:rsid w:val="001E0D60"/>
    <w:rsid w:val="001E311D"/>
    <w:rsid w:val="001E4C5B"/>
    <w:rsid w:val="001E5668"/>
    <w:rsid w:val="001E65C9"/>
    <w:rsid w:val="001E728D"/>
    <w:rsid w:val="001F05A6"/>
    <w:rsid w:val="001F14C0"/>
    <w:rsid w:val="001F28F2"/>
    <w:rsid w:val="001F2B4D"/>
    <w:rsid w:val="001F2C78"/>
    <w:rsid w:val="001F56CF"/>
    <w:rsid w:val="001F5C64"/>
    <w:rsid w:val="001F5ECE"/>
    <w:rsid w:val="001F6F3A"/>
    <w:rsid w:val="001F782B"/>
    <w:rsid w:val="002015CA"/>
    <w:rsid w:val="002022D8"/>
    <w:rsid w:val="002024FD"/>
    <w:rsid w:val="002029D8"/>
    <w:rsid w:val="00203DFF"/>
    <w:rsid w:val="002049FE"/>
    <w:rsid w:val="002057D8"/>
    <w:rsid w:val="0020661B"/>
    <w:rsid w:val="00207E8D"/>
    <w:rsid w:val="00210333"/>
    <w:rsid w:val="00210857"/>
    <w:rsid w:val="00210F35"/>
    <w:rsid w:val="00214AE8"/>
    <w:rsid w:val="00216BE9"/>
    <w:rsid w:val="002223CA"/>
    <w:rsid w:val="002345ED"/>
    <w:rsid w:val="00235B12"/>
    <w:rsid w:val="00240670"/>
    <w:rsid w:val="00241000"/>
    <w:rsid w:val="0024622C"/>
    <w:rsid w:val="002474DA"/>
    <w:rsid w:val="002513CD"/>
    <w:rsid w:val="0025215C"/>
    <w:rsid w:val="00252673"/>
    <w:rsid w:val="00252C44"/>
    <w:rsid w:val="00254BF4"/>
    <w:rsid w:val="00257928"/>
    <w:rsid w:val="00260EC0"/>
    <w:rsid w:val="0026425A"/>
    <w:rsid w:val="00266B3E"/>
    <w:rsid w:val="00266C93"/>
    <w:rsid w:val="00267B23"/>
    <w:rsid w:val="00270D10"/>
    <w:rsid w:val="0027156B"/>
    <w:rsid w:val="00273B04"/>
    <w:rsid w:val="00273E18"/>
    <w:rsid w:val="00273E55"/>
    <w:rsid w:val="00275802"/>
    <w:rsid w:val="00276CB0"/>
    <w:rsid w:val="00277355"/>
    <w:rsid w:val="002800DE"/>
    <w:rsid w:val="00284A4D"/>
    <w:rsid w:val="00285B5A"/>
    <w:rsid w:val="00286322"/>
    <w:rsid w:val="002866FC"/>
    <w:rsid w:val="00286FFD"/>
    <w:rsid w:val="00287EF5"/>
    <w:rsid w:val="00290908"/>
    <w:rsid w:val="00290D1F"/>
    <w:rsid w:val="002935F3"/>
    <w:rsid w:val="00295D4C"/>
    <w:rsid w:val="002A0E43"/>
    <w:rsid w:val="002A132E"/>
    <w:rsid w:val="002A18D0"/>
    <w:rsid w:val="002A1C05"/>
    <w:rsid w:val="002A1EC8"/>
    <w:rsid w:val="002A3FB1"/>
    <w:rsid w:val="002A6E5D"/>
    <w:rsid w:val="002A6F7D"/>
    <w:rsid w:val="002B0D5D"/>
    <w:rsid w:val="002B15EA"/>
    <w:rsid w:val="002B1E77"/>
    <w:rsid w:val="002B4110"/>
    <w:rsid w:val="002B567C"/>
    <w:rsid w:val="002B61D9"/>
    <w:rsid w:val="002B61DF"/>
    <w:rsid w:val="002B6F97"/>
    <w:rsid w:val="002C0EE6"/>
    <w:rsid w:val="002C1092"/>
    <w:rsid w:val="002C1D10"/>
    <w:rsid w:val="002C2375"/>
    <w:rsid w:val="002C254F"/>
    <w:rsid w:val="002C4638"/>
    <w:rsid w:val="002C47DC"/>
    <w:rsid w:val="002C4B34"/>
    <w:rsid w:val="002C5AAE"/>
    <w:rsid w:val="002C6789"/>
    <w:rsid w:val="002C71B1"/>
    <w:rsid w:val="002D00AA"/>
    <w:rsid w:val="002D0297"/>
    <w:rsid w:val="002D40EC"/>
    <w:rsid w:val="002D4281"/>
    <w:rsid w:val="002D77B1"/>
    <w:rsid w:val="002E162A"/>
    <w:rsid w:val="002E3973"/>
    <w:rsid w:val="002E4AA9"/>
    <w:rsid w:val="002E7265"/>
    <w:rsid w:val="002E77EA"/>
    <w:rsid w:val="002E7C6F"/>
    <w:rsid w:val="002F201B"/>
    <w:rsid w:val="002F2696"/>
    <w:rsid w:val="002F41C9"/>
    <w:rsid w:val="002F64BF"/>
    <w:rsid w:val="002F671C"/>
    <w:rsid w:val="0030470A"/>
    <w:rsid w:val="00305017"/>
    <w:rsid w:val="003051E7"/>
    <w:rsid w:val="00305535"/>
    <w:rsid w:val="003118ED"/>
    <w:rsid w:val="00312127"/>
    <w:rsid w:val="00312201"/>
    <w:rsid w:val="00313A1A"/>
    <w:rsid w:val="00316FA3"/>
    <w:rsid w:val="003203E4"/>
    <w:rsid w:val="00320945"/>
    <w:rsid w:val="00320FD7"/>
    <w:rsid w:val="003212B3"/>
    <w:rsid w:val="00323764"/>
    <w:rsid w:val="00325083"/>
    <w:rsid w:val="0032639C"/>
    <w:rsid w:val="003267C4"/>
    <w:rsid w:val="00330086"/>
    <w:rsid w:val="003306DA"/>
    <w:rsid w:val="0033102A"/>
    <w:rsid w:val="00332706"/>
    <w:rsid w:val="003327A3"/>
    <w:rsid w:val="00332ABE"/>
    <w:rsid w:val="00336339"/>
    <w:rsid w:val="00336C97"/>
    <w:rsid w:val="00340B34"/>
    <w:rsid w:val="00340D93"/>
    <w:rsid w:val="00341CDE"/>
    <w:rsid w:val="00341FEF"/>
    <w:rsid w:val="00344F7D"/>
    <w:rsid w:val="00347F99"/>
    <w:rsid w:val="0035115D"/>
    <w:rsid w:val="00351447"/>
    <w:rsid w:val="003521FA"/>
    <w:rsid w:val="00353066"/>
    <w:rsid w:val="00354913"/>
    <w:rsid w:val="00354EE1"/>
    <w:rsid w:val="003553E9"/>
    <w:rsid w:val="00361B2F"/>
    <w:rsid w:val="00361DDA"/>
    <w:rsid w:val="00363A4C"/>
    <w:rsid w:val="00365DDA"/>
    <w:rsid w:val="003701D2"/>
    <w:rsid w:val="00370AF7"/>
    <w:rsid w:val="00371C85"/>
    <w:rsid w:val="003778D0"/>
    <w:rsid w:val="00377B3B"/>
    <w:rsid w:val="00382935"/>
    <w:rsid w:val="00383933"/>
    <w:rsid w:val="003865A0"/>
    <w:rsid w:val="00386EAE"/>
    <w:rsid w:val="0039322A"/>
    <w:rsid w:val="00393AA2"/>
    <w:rsid w:val="00393D0A"/>
    <w:rsid w:val="00395A5A"/>
    <w:rsid w:val="003968BC"/>
    <w:rsid w:val="003978DB"/>
    <w:rsid w:val="003A040E"/>
    <w:rsid w:val="003A101B"/>
    <w:rsid w:val="003A1A32"/>
    <w:rsid w:val="003A2402"/>
    <w:rsid w:val="003B1243"/>
    <w:rsid w:val="003B2E8D"/>
    <w:rsid w:val="003B528B"/>
    <w:rsid w:val="003B52D6"/>
    <w:rsid w:val="003B6C0A"/>
    <w:rsid w:val="003B6CB8"/>
    <w:rsid w:val="003C0325"/>
    <w:rsid w:val="003C1BEC"/>
    <w:rsid w:val="003C2C52"/>
    <w:rsid w:val="003C4ADA"/>
    <w:rsid w:val="003D0B28"/>
    <w:rsid w:val="003D2A7F"/>
    <w:rsid w:val="003D3917"/>
    <w:rsid w:val="003D58BD"/>
    <w:rsid w:val="003E0033"/>
    <w:rsid w:val="003E39CB"/>
    <w:rsid w:val="003E403A"/>
    <w:rsid w:val="003E438E"/>
    <w:rsid w:val="003E4A79"/>
    <w:rsid w:val="003E5AC9"/>
    <w:rsid w:val="003F0606"/>
    <w:rsid w:val="003F065E"/>
    <w:rsid w:val="003F0BA8"/>
    <w:rsid w:val="003F12D4"/>
    <w:rsid w:val="003F1627"/>
    <w:rsid w:val="003F3CB7"/>
    <w:rsid w:val="003F4982"/>
    <w:rsid w:val="003F76BB"/>
    <w:rsid w:val="00401208"/>
    <w:rsid w:val="00401C96"/>
    <w:rsid w:val="00402946"/>
    <w:rsid w:val="004029C1"/>
    <w:rsid w:val="00403539"/>
    <w:rsid w:val="00403BF8"/>
    <w:rsid w:val="0040705A"/>
    <w:rsid w:val="004070E4"/>
    <w:rsid w:val="00407DC5"/>
    <w:rsid w:val="004126F2"/>
    <w:rsid w:val="00415005"/>
    <w:rsid w:val="0041520D"/>
    <w:rsid w:val="00416342"/>
    <w:rsid w:val="00416707"/>
    <w:rsid w:val="00416DF1"/>
    <w:rsid w:val="00420D40"/>
    <w:rsid w:val="004219A2"/>
    <w:rsid w:val="00421C02"/>
    <w:rsid w:val="0042421F"/>
    <w:rsid w:val="0042744A"/>
    <w:rsid w:val="00430967"/>
    <w:rsid w:val="00431145"/>
    <w:rsid w:val="00432636"/>
    <w:rsid w:val="004359F0"/>
    <w:rsid w:val="00435FB8"/>
    <w:rsid w:val="004360DE"/>
    <w:rsid w:val="004369C0"/>
    <w:rsid w:val="00437CF3"/>
    <w:rsid w:val="00440983"/>
    <w:rsid w:val="004419C1"/>
    <w:rsid w:val="00444773"/>
    <w:rsid w:val="00445B18"/>
    <w:rsid w:val="004501AB"/>
    <w:rsid w:val="00454BD3"/>
    <w:rsid w:val="00455EE5"/>
    <w:rsid w:val="004575B5"/>
    <w:rsid w:val="00457B55"/>
    <w:rsid w:val="00460961"/>
    <w:rsid w:val="00461AF8"/>
    <w:rsid w:val="00462D09"/>
    <w:rsid w:val="004631F4"/>
    <w:rsid w:val="00463D9C"/>
    <w:rsid w:val="004647C8"/>
    <w:rsid w:val="00465B6E"/>
    <w:rsid w:val="004662B6"/>
    <w:rsid w:val="00467A87"/>
    <w:rsid w:val="00472E7F"/>
    <w:rsid w:val="00474B2E"/>
    <w:rsid w:val="00474E87"/>
    <w:rsid w:val="00476D1E"/>
    <w:rsid w:val="004777D4"/>
    <w:rsid w:val="00477D76"/>
    <w:rsid w:val="00480C99"/>
    <w:rsid w:val="00480EB4"/>
    <w:rsid w:val="00483D6C"/>
    <w:rsid w:val="00484A2E"/>
    <w:rsid w:val="00485A97"/>
    <w:rsid w:val="00485CFE"/>
    <w:rsid w:val="0049052B"/>
    <w:rsid w:val="004911C7"/>
    <w:rsid w:val="004922F7"/>
    <w:rsid w:val="004934E0"/>
    <w:rsid w:val="00493CF6"/>
    <w:rsid w:val="004950C6"/>
    <w:rsid w:val="004954D5"/>
    <w:rsid w:val="004966C0"/>
    <w:rsid w:val="00497905"/>
    <w:rsid w:val="004A009C"/>
    <w:rsid w:val="004A0A8B"/>
    <w:rsid w:val="004A1D2E"/>
    <w:rsid w:val="004A2652"/>
    <w:rsid w:val="004A27C7"/>
    <w:rsid w:val="004A2E8B"/>
    <w:rsid w:val="004A56C9"/>
    <w:rsid w:val="004A632D"/>
    <w:rsid w:val="004A6B9F"/>
    <w:rsid w:val="004B0850"/>
    <w:rsid w:val="004B3E55"/>
    <w:rsid w:val="004C34C8"/>
    <w:rsid w:val="004C4BAE"/>
    <w:rsid w:val="004C4F83"/>
    <w:rsid w:val="004C5B07"/>
    <w:rsid w:val="004C60C1"/>
    <w:rsid w:val="004D15B4"/>
    <w:rsid w:val="004D1AE3"/>
    <w:rsid w:val="004D23FE"/>
    <w:rsid w:val="004D28F1"/>
    <w:rsid w:val="004D30C1"/>
    <w:rsid w:val="004D36D0"/>
    <w:rsid w:val="004D6BB5"/>
    <w:rsid w:val="004D7E79"/>
    <w:rsid w:val="004E029C"/>
    <w:rsid w:val="004E3F2E"/>
    <w:rsid w:val="004E4D88"/>
    <w:rsid w:val="004F0ACE"/>
    <w:rsid w:val="004F1D4F"/>
    <w:rsid w:val="004F242A"/>
    <w:rsid w:val="004F2F03"/>
    <w:rsid w:val="004F313F"/>
    <w:rsid w:val="004F534C"/>
    <w:rsid w:val="004F5E8B"/>
    <w:rsid w:val="004F6788"/>
    <w:rsid w:val="004F740E"/>
    <w:rsid w:val="004F74F2"/>
    <w:rsid w:val="00500DDD"/>
    <w:rsid w:val="00502EAD"/>
    <w:rsid w:val="005038A6"/>
    <w:rsid w:val="0050414E"/>
    <w:rsid w:val="00505C1E"/>
    <w:rsid w:val="005076F4"/>
    <w:rsid w:val="00507A9C"/>
    <w:rsid w:val="00511A08"/>
    <w:rsid w:val="00512D88"/>
    <w:rsid w:val="00514ED3"/>
    <w:rsid w:val="00524083"/>
    <w:rsid w:val="0053062F"/>
    <w:rsid w:val="005326B5"/>
    <w:rsid w:val="0053608A"/>
    <w:rsid w:val="005468B0"/>
    <w:rsid w:val="00546EB2"/>
    <w:rsid w:val="00550174"/>
    <w:rsid w:val="005508FC"/>
    <w:rsid w:val="005509C5"/>
    <w:rsid w:val="0055267C"/>
    <w:rsid w:val="005530B8"/>
    <w:rsid w:val="00553EA8"/>
    <w:rsid w:val="005547C4"/>
    <w:rsid w:val="0056010D"/>
    <w:rsid w:val="005606E1"/>
    <w:rsid w:val="00561182"/>
    <w:rsid w:val="0056131D"/>
    <w:rsid w:val="005616E0"/>
    <w:rsid w:val="00561B0E"/>
    <w:rsid w:val="00562CD7"/>
    <w:rsid w:val="00562E60"/>
    <w:rsid w:val="005646F8"/>
    <w:rsid w:val="00564CE4"/>
    <w:rsid w:val="00564F01"/>
    <w:rsid w:val="00566771"/>
    <w:rsid w:val="005667FF"/>
    <w:rsid w:val="00566F54"/>
    <w:rsid w:val="00574B14"/>
    <w:rsid w:val="005776BC"/>
    <w:rsid w:val="00580C3B"/>
    <w:rsid w:val="005832C0"/>
    <w:rsid w:val="00583AEC"/>
    <w:rsid w:val="00583CE5"/>
    <w:rsid w:val="00583E29"/>
    <w:rsid w:val="00584D70"/>
    <w:rsid w:val="00585857"/>
    <w:rsid w:val="00585E9D"/>
    <w:rsid w:val="00593F06"/>
    <w:rsid w:val="005963BE"/>
    <w:rsid w:val="0059688B"/>
    <w:rsid w:val="00596B0D"/>
    <w:rsid w:val="00596F2E"/>
    <w:rsid w:val="005A00DF"/>
    <w:rsid w:val="005A00E3"/>
    <w:rsid w:val="005A37CD"/>
    <w:rsid w:val="005B16FB"/>
    <w:rsid w:val="005B3E58"/>
    <w:rsid w:val="005B6BD5"/>
    <w:rsid w:val="005C3FE7"/>
    <w:rsid w:val="005C48C9"/>
    <w:rsid w:val="005C519A"/>
    <w:rsid w:val="005C7443"/>
    <w:rsid w:val="005C7849"/>
    <w:rsid w:val="005D18E7"/>
    <w:rsid w:val="005D18EF"/>
    <w:rsid w:val="005D21E6"/>
    <w:rsid w:val="005E122B"/>
    <w:rsid w:val="005E28A8"/>
    <w:rsid w:val="005E3727"/>
    <w:rsid w:val="005E44C2"/>
    <w:rsid w:val="005E4FC3"/>
    <w:rsid w:val="005E5AD1"/>
    <w:rsid w:val="005E633F"/>
    <w:rsid w:val="005E6346"/>
    <w:rsid w:val="005E7BCC"/>
    <w:rsid w:val="005E7D94"/>
    <w:rsid w:val="005F6647"/>
    <w:rsid w:val="00600AD0"/>
    <w:rsid w:val="00600BFD"/>
    <w:rsid w:val="00600C0C"/>
    <w:rsid w:val="00601DB4"/>
    <w:rsid w:val="00606ACB"/>
    <w:rsid w:val="006073C9"/>
    <w:rsid w:val="0061272F"/>
    <w:rsid w:val="00613326"/>
    <w:rsid w:val="00614D3F"/>
    <w:rsid w:val="00615871"/>
    <w:rsid w:val="0061720B"/>
    <w:rsid w:val="00617785"/>
    <w:rsid w:val="0062146E"/>
    <w:rsid w:val="006214CB"/>
    <w:rsid w:val="00622900"/>
    <w:rsid w:val="0062760C"/>
    <w:rsid w:val="006316A6"/>
    <w:rsid w:val="0063224C"/>
    <w:rsid w:val="0063249E"/>
    <w:rsid w:val="00633733"/>
    <w:rsid w:val="006340C7"/>
    <w:rsid w:val="00634428"/>
    <w:rsid w:val="00634DA5"/>
    <w:rsid w:val="00635308"/>
    <w:rsid w:val="006358F4"/>
    <w:rsid w:val="00637ACB"/>
    <w:rsid w:val="00637D99"/>
    <w:rsid w:val="0064057C"/>
    <w:rsid w:val="006405B2"/>
    <w:rsid w:val="0064442B"/>
    <w:rsid w:val="00645067"/>
    <w:rsid w:val="006453F8"/>
    <w:rsid w:val="00645FA5"/>
    <w:rsid w:val="00651847"/>
    <w:rsid w:val="0065253F"/>
    <w:rsid w:val="0065737E"/>
    <w:rsid w:val="00657CA6"/>
    <w:rsid w:val="006612B2"/>
    <w:rsid w:val="00662585"/>
    <w:rsid w:val="00662601"/>
    <w:rsid w:val="006637E4"/>
    <w:rsid w:val="006650C0"/>
    <w:rsid w:val="00670E7E"/>
    <w:rsid w:val="00672DE6"/>
    <w:rsid w:val="006737BE"/>
    <w:rsid w:val="00673978"/>
    <w:rsid w:val="00674282"/>
    <w:rsid w:val="006746BC"/>
    <w:rsid w:val="00674A97"/>
    <w:rsid w:val="006756D3"/>
    <w:rsid w:val="00680FF3"/>
    <w:rsid w:val="00683890"/>
    <w:rsid w:val="00684C81"/>
    <w:rsid w:val="006868ED"/>
    <w:rsid w:val="0069292A"/>
    <w:rsid w:val="00692A03"/>
    <w:rsid w:val="00692D8E"/>
    <w:rsid w:val="006941FA"/>
    <w:rsid w:val="00695D5F"/>
    <w:rsid w:val="006A0B95"/>
    <w:rsid w:val="006A1285"/>
    <w:rsid w:val="006A3AE2"/>
    <w:rsid w:val="006A3E4E"/>
    <w:rsid w:val="006A7601"/>
    <w:rsid w:val="006B01C0"/>
    <w:rsid w:val="006B07BD"/>
    <w:rsid w:val="006B0C22"/>
    <w:rsid w:val="006B0E50"/>
    <w:rsid w:val="006B24D4"/>
    <w:rsid w:val="006B3B6C"/>
    <w:rsid w:val="006B4E16"/>
    <w:rsid w:val="006C11F3"/>
    <w:rsid w:val="006C2675"/>
    <w:rsid w:val="006C28E3"/>
    <w:rsid w:val="006C2C7A"/>
    <w:rsid w:val="006C2D35"/>
    <w:rsid w:val="006C67AB"/>
    <w:rsid w:val="006C6830"/>
    <w:rsid w:val="006C7778"/>
    <w:rsid w:val="006D0A78"/>
    <w:rsid w:val="006D0BFA"/>
    <w:rsid w:val="006D25CA"/>
    <w:rsid w:val="006D327D"/>
    <w:rsid w:val="006D3624"/>
    <w:rsid w:val="006D3B7F"/>
    <w:rsid w:val="006D4A65"/>
    <w:rsid w:val="006D5086"/>
    <w:rsid w:val="006E5D37"/>
    <w:rsid w:val="006E6B28"/>
    <w:rsid w:val="006E6C2F"/>
    <w:rsid w:val="006E7B70"/>
    <w:rsid w:val="006F2658"/>
    <w:rsid w:val="006F2E64"/>
    <w:rsid w:val="006F3F95"/>
    <w:rsid w:val="006F416F"/>
    <w:rsid w:val="006F43B2"/>
    <w:rsid w:val="006F455C"/>
    <w:rsid w:val="006F466A"/>
    <w:rsid w:val="006F4ABE"/>
    <w:rsid w:val="006F521F"/>
    <w:rsid w:val="006F6AD5"/>
    <w:rsid w:val="00702292"/>
    <w:rsid w:val="007022AF"/>
    <w:rsid w:val="00703E5D"/>
    <w:rsid w:val="007041ED"/>
    <w:rsid w:val="00704563"/>
    <w:rsid w:val="007045B4"/>
    <w:rsid w:val="007056FA"/>
    <w:rsid w:val="00707FF6"/>
    <w:rsid w:val="007127D4"/>
    <w:rsid w:val="00712E20"/>
    <w:rsid w:val="007130CC"/>
    <w:rsid w:val="00717221"/>
    <w:rsid w:val="00717E85"/>
    <w:rsid w:val="0072008A"/>
    <w:rsid w:val="00720B5F"/>
    <w:rsid w:val="00720C63"/>
    <w:rsid w:val="007212D9"/>
    <w:rsid w:val="00726261"/>
    <w:rsid w:val="0072657F"/>
    <w:rsid w:val="007317A9"/>
    <w:rsid w:val="0073448E"/>
    <w:rsid w:val="0073457B"/>
    <w:rsid w:val="0073482C"/>
    <w:rsid w:val="00743E1D"/>
    <w:rsid w:val="00743E59"/>
    <w:rsid w:val="007441BD"/>
    <w:rsid w:val="007463F3"/>
    <w:rsid w:val="00746F3B"/>
    <w:rsid w:val="007479B4"/>
    <w:rsid w:val="00747A24"/>
    <w:rsid w:val="00750161"/>
    <w:rsid w:val="007508ED"/>
    <w:rsid w:val="007555B5"/>
    <w:rsid w:val="0075744C"/>
    <w:rsid w:val="007577A2"/>
    <w:rsid w:val="007604A5"/>
    <w:rsid w:val="007622B6"/>
    <w:rsid w:val="00762316"/>
    <w:rsid w:val="00763280"/>
    <w:rsid w:val="0076463D"/>
    <w:rsid w:val="007678D6"/>
    <w:rsid w:val="007722DE"/>
    <w:rsid w:val="00776018"/>
    <w:rsid w:val="007764DF"/>
    <w:rsid w:val="0077673F"/>
    <w:rsid w:val="00777EA3"/>
    <w:rsid w:val="00777F5B"/>
    <w:rsid w:val="007802CB"/>
    <w:rsid w:val="00786F29"/>
    <w:rsid w:val="007911D1"/>
    <w:rsid w:val="007948C6"/>
    <w:rsid w:val="00794FA1"/>
    <w:rsid w:val="0079572C"/>
    <w:rsid w:val="00796490"/>
    <w:rsid w:val="00797879"/>
    <w:rsid w:val="007A0D59"/>
    <w:rsid w:val="007A1011"/>
    <w:rsid w:val="007A1BED"/>
    <w:rsid w:val="007A1DE1"/>
    <w:rsid w:val="007A1E30"/>
    <w:rsid w:val="007A393A"/>
    <w:rsid w:val="007A3B2A"/>
    <w:rsid w:val="007A47E1"/>
    <w:rsid w:val="007A6CE8"/>
    <w:rsid w:val="007A7A42"/>
    <w:rsid w:val="007B0E10"/>
    <w:rsid w:val="007B19F4"/>
    <w:rsid w:val="007B278A"/>
    <w:rsid w:val="007B332C"/>
    <w:rsid w:val="007B388D"/>
    <w:rsid w:val="007B3E29"/>
    <w:rsid w:val="007B68F9"/>
    <w:rsid w:val="007B6F58"/>
    <w:rsid w:val="007B763E"/>
    <w:rsid w:val="007C1D67"/>
    <w:rsid w:val="007C22FB"/>
    <w:rsid w:val="007C268F"/>
    <w:rsid w:val="007D0DBB"/>
    <w:rsid w:val="007D1912"/>
    <w:rsid w:val="007D1CFF"/>
    <w:rsid w:val="007D3091"/>
    <w:rsid w:val="007D5EEC"/>
    <w:rsid w:val="007D7617"/>
    <w:rsid w:val="007D7FB6"/>
    <w:rsid w:val="007E0A3E"/>
    <w:rsid w:val="007E1E73"/>
    <w:rsid w:val="007E2123"/>
    <w:rsid w:val="007E372B"/>
    <w:rsid w:val="007E3979"/>
    <w:rsid w:val="007E48EF"/>
    <w:rsid w:val="007E4F10"/>
    <w:rsid w:val="007E51E0"/>
    <w:rsid w:val="007E5EC9"/>
    <w:rsid w:val="007E6A51"/>
    <w:rsid w:val="007E6E44"/>
    <w:rsid w:val="007E7C1B"/>
    <w:rsid w:val="007E7E52"/>
    <w:rsid w:val="007F0583"/>
    <w:rsid w:val="007F1101"/>
    <w:rsid w:val="007F314D"/>
    <w:rsid w:val="007F59C7"/>
    <w:rsid w:val="007F66E2"/>
    <w:rsid w:val="007F7B5B"/>
    <w:rsid w:val="008009CB"/>
    <w:rsid w:val="008012E0"/>
    <w:rsid w:val="008045C7"/>
    <w:rsid w:val="00806B87"/>
    <w:rsid w:val="008073ED"/>
    <w:rsid w:val="008077AD"/>
    <w:rsid w:val="00810498"/>
    <w:rsid w:val="008118AC"/>
    <w:rsid w:val="008135CB"/>
    <w:rsid w:val="00813B45"/>
    <w:rsid w:val="008146B0"/>
    <w:rsid w:val="00815ACB"/>
    <w:rsid w:val="00817841"/>
    <w:rsid w:val="00817C8F"/>
    <w:rsid w:val="00822F55"/>
    <w:rsid w:val="00823BA4"/>
    <w:rsid w:val="0082433C"/>
    <w:rsid w:val="0082538C"/>
    <w:rsid w:val="008259B3"/>
    <w:rsid w:val="00825F68"/>
    <w:rsid w:val="00827C90"/>
    <w:rsid w:val="008321AF"/>
    <w:rsid w:val="0083278C"/>
    <w:rsid w:val="0083492A"/>
    <w:rsid w:val="00836EE9"/>
    <w:rsid w:val="00836F2F"/>
    <w:rsid w:val="00837E39"/>
    <w:rsid w:val="00842F3E"/>
    <w:rsid w:val="00843578"/>
    <w:rsid w:val="00843B57"/>
    <w:rsid w:val="00843EF1"/>
    <w:rsid w:val="00844B47"/>
    <w:rsid w:val="00844D22"/>
    <w:rsid w:val="00844E06"/>
    <w:rsid w:val="00844FDB"/>
    <w:rsid w:val="00847655"/>
    <w:rsid w:val="008500DE"/>
    <w:rsid w:val="00851CB4"/>
    <w:rsid w:val="00852A24"/>
    <w:rsid w:val="0085307B"/>
    <w:rsid w:val="00854079"/>
    <w:rsid w:val="00854B12"/>
    <w:rsid w:val="008560C2"/>
    <w:rsid w:val="008609BC"/>
    <w:rsid w:val="008626D0"/>
    <w:rsid w:val="00864072"/>
    <w:rsid w:val="00866874"/>
    <w:rsid w:val="00866FB2"/>
    <w:rsid w:val="00873074"/>
    <w:rsid w:val="00874E34"/>
    <w:rsid w:val="008766D2"/>
    <w:rsid w:val="00876EFB"/>
    <w:rsid w:val="00880A94"/>
    <w:rsid w:val="00882CAA"/>
    <w:rsid w:val="008879F8"/>
    <w:rsid w:val="008903F5"/>
    <w:rsid w:val="00892A92"/>
    <w:rsid w:val="00893206"/>
    <w:rsid w:val="008932B6"/>
    <w:rsid w:val="00893ED2"/>
    <w:rsid w:val="0089630D"/>
    <w:rsid w:val="00896618"/>
    <w:rsid w:val="00897501"/>
    <w:rsid w:val="008A0869"/>
    <w:rsid w:val="008A0B64"/>
    <w:rsid w:val="008A0D2D"/>
    <w:rsid w:val="008A202B"/>
    <w:rsid w:val="008A60D3"/>
    <w:rsid w:val="008A77C3"/>
    <w:rsid w:val="008B0419"/>
    <w:rsid w:val="008B1051"/>
    <w:rsid w:val="008B10D6"/>
    <w:rsid w:val="008B393F"/>
    <w:rsid w:val="008B6C6E"/>
    <w:rsid w:val="008B70CF"/>
    <w:rsid w:val="008B77F3"/>
    <w:rsid w:val="008C401B"/>
    <w:rsid w:val="008C4F72"/>
    <w:rsid w:val="008C6FB0"/>
    <w:rsid w:val="008C7120"/>
    <w:rsid w:val="008C792A"/>
    <w:rsid w:val="008C79C5"/>
    <w:rsid w:val="008C7B5F"/>
    <w:rsid w:val="008D00FD"/>
    <w:rsid w:val="008D067E"/>
    <w:rsid w:val="008D1C49"/>
    <w:rsid w:val="008D3E44"/>
    <w:rsid w:val="008E1005"/>
    <w:rsid w:val="008E172B"/>
    <w:rsid w:val="008E7CF2"/>
    <w:rsid w:val="008F2326"/>
    <w:rsid w:val="008F4BD1"/>
    <w:rsid w:val="008F6607"/>
    <w:rsid w:val="008F6C33"/>
    <w:rsid w:val="00902ADA"/>
    <w:rsid w:val="009032E4"/>
    <w:rsid w:val="00905F1F"/>
    <w:rsid w:val="0090690D"/>
    <w:rsid w:val="00907293"/>
    <w:rsid w:val="009074E6"/>
    <w:rsid w:val="00910180"/>
    <w:rsid w:val="00910997"/>
    <w:rsid w:val="00910E42"/>
    <w:rsid w:val="00913CC0"/>
    <w:rsid w:val="009145C3"/>
    <w:rsid w:val="009152BF"/>
    <w:rsid w:val="0091646B"/>
    <w:rsid w:val="009165E9"/>
    <w:rsid w:val="009179C7"/>
    <w:rsid w:val="0092046B"/>
    <w:rsid w:val="00921F5D"/>
    <w:rsid w:val="00922E6F"/>
    <w:rsid w:val="00924410"/>
    <w:rsid w:val="009278F9"/>
    <w:rsid w:val="00927A05"/>
    <w:rsid w:val="00927AA0"/>
    <w:rsid w:val="00927C55"/>
    <w:rsid w:val="00927C72"/>
    <w:rsid w:val="00930A89"/>
    <w:rsid w:val="009310AC"/>
    <w:rsid w:val="009320F6"/>
    <w:rsid w:val="0093451D"/>
    <w:rsid w:val="00935430"/>
    <w:rsid w:val="0093690F"/>
    <w:rsid w:val="0094601C"/>
    <w:rsid w:val="0094658B"/>
    <w:rsid w:val="00947361"/>
    <w:rsid w:val="00947EA5"/>
    <w:rsid w:val="009510FD"/>
    <w:rsid w:val="0095190D"/>
    <w:rsid w:val="00953BDB"/>
    <w:rsid w:val="00953C97"/>
    <w:rsid w:val="009548FD"/>
    <w:rsid w:val="00957688"/>
    <w:rsid w:val="00961231"/>
    <w:rsid w:val="00961BE0"/>
    <w:rsid w:val="009628BD"/>
    <w:rsid w:val="009643A6"/>
    <w:rsid w:val="0096475A"/>
    <w:rsid w:val="00964C35"/>
    <w:rsid w:val="0096638F"/>
    <w:rsid w:val="0096697A"/>
    <w:rsid w:val="0096717E"/>
    <w:rsid w:val="0097299B"/>
    <w:rsid w:val="00975DFF"/>
    <w:rsid w:val="00977E4E"/>
    <w:rsid w:val="00980302"/>
    <w:rsid w:val="00981D6D"/>
    <w:rsid w:val="009837D0"/>
    <w:rsid w:val="009848DA"/>
    <w:rsid w:val="00986DAE"/>
    <w:rsid w:val="0098790C"/>
    <w:rsid w:val="0099119F"/>
    <w:rsid w:val="00991721"/>
    <w:rsid w:val="00995419"/>
    <w:rsid w:val="00995D09"/>
    <w:rsid w:val="009964C9"/>
    <w:rsid w:val="00997AA4"/>
    <w:rsid w:val="009A11DA"/>
    <w:rsid w:val="009A197E"/>
    <w:rsid w:val="009A2B5A"/>
    <w:rsid w:val="009B0C90"/>
    <w:rsid w:val="009B0D23"/>
    <w:rsid w:val="009B147B"/>
    <w:rsid w:val="009B4C23"/>
    <w:rsid w:val="009B6136"/>
    <w:rsid w:val="009B7BB6"/>
    <w:rsid w:val="009C1088"/>
    <w:rsid w:val="009C3820"/>
    <w:rsid w:val="009C5AA3"/>
    <w:rsid w:val="009D0E47"/>
    <w:rsid w:val="009D178F"/>
    <w:rsid w:val="009D43B2"/>
    <w:rsid w:val="009D5C88"/>
    <w:rsid w:val="009E1D9D"/>
    <w:rsid w:val="009E21B3"/>
    <w:rsid w:val="009E31B0"/>
    <w:rsid w:val="009E378F"/>
    <w:rsid w:val="009E3C82"/>
    <w:rsid w:val="009E5376"/>
    <w:rsid w:val="009E6C81"/>
    <w:rsid w:val="009F095E"/>
    <w:rsid w:val="009F12F7"/>
    <w:rsid w:val="009F2E80"/>
    <w:rsid w:val="009F478D"/>
    <w:rsid w:val="009F4992"/>
    <w:rsid w:val="009F6FD2"/>
    <w:rsid w:val="009F7E32"/>
    <w:rsid w:val="009F7EB7"/>
    <w:rsid w:val="009F7F89"/>
    <w:rsid w:val="00A005C1"/>
    <w:rsid w:val="00A01932"/>
    <w:rsid w:val="00A02913"/>
    <w:rsid w:val="00A02E1E"/>
    <w:rsid w:val="00A03ECF"/>
    <w:rsid w:val="00A0694C"/>
    <w:rsid w:val="00A069C8"/>
    <w:rsid w:val="00A06B63"/>
    <w:rsid w:val="00A072E9"/>
    <w:rsid w:val="00A075A5"/>
    <w:rsid w:val="00A10F87"/>
    <w:rsid w:val="00A11124"/>
    <w:rsid w:val="00A11AF1"/>
    <w:rsid w:val="00A11FF9"/>
    <w:rsid w:val="00A14BA4"/>
    <w:rsid w:val="00A1604D"/>
    <w:rsid w:val="00A2796B"/>
    <w:rsid w:val="00A30AFF"/>
    <w:rsid w:val="00A31089"/>
    <w:rsid w:val="00A3117B"/>
    <w:rsid w:val="00A332B6"/>
    <w:rsid w:val="00A338D1"/>
    <w:rsid w:val="00A346DF"/>
    <w:rsid w:val="00A36796"/>
    <w:rsid w:val="00A37439"/>
    <w:rsid w:val="00A37B4D"/>
    <w:rsid w:val="00A37F1C"/>
    <w:rsid w:val="00A41677"/>
    <w:rsid w:val="00A41B2F"/>
    <w:rsid w:val="00A42BB4"/>
    <w:rsid w:val="00A47BC9"/>
    <w:rsid w:val="00A511FD"/>
    <w:rsid w:val="00A51EE2"/>
    <w:rsid w:val="00A629BD"/>
    <w:rsid w:val="00A62EBA"/>
    <w:rsid w:val="00A64E96"/>
    <w:rsid w:val="00A65DA0"/>
    <w:rsid w:val="00A673D1"/>
    <w:rsid w:val="00A7076E"/>
    <w:rsid w:val="00A70814"/>
    <w:rsid w:val="00A70C69"/>
    <w:rsid w:val="00A712B0"/>
    <w:rsid w:val="00A72972"/>
    <w:rsid w:val="00A72E2D"/>
    <w:rsid w:val="00A744BB"/>
    <w:rsid w:val="00A75AAD"/>
    <w:rsid w:val="00A802A9"/>
    <w:rsid w:val="00A804AF"/>
    <w:rsid w:val="00A820B6"/>
    <w:rsid w:val="00A8342F"/>
    <w:rsid w:val="00A849C5"/>
    <w:rsid w:val="00A8758B"/>
    <w:rsid w:val="00A87604"/>
    <w:rsid w:val="00A946CE"/>
    <w:rsid w:val="00A9495B"/>
    <w:rsid w:val="00A94A5E"/>
    <w:rsid w:val="00A95956"/>
    <w:rsid w:val="00A973CB"/>
    <w:rsid w:val="00AA042C"/>
    <w:rsid w:val="00AA06FF"/>
    <w:rsid w:val="00AA2EE4"/>
    <w:rsid w:val="00AA5077"/>
    <w:rsid w:val="00AA6418"/>
    <w:rsid w:val="00AA64AE"/>
    <w:rsid w:val="00AA7490"/>
    <w:rsid w:val="00AA7B8F"/>
    <w:rsid w:val="00AB07A7"/>
    <w:rsid w:val="00AB0B16"/>
    <w:rsid w:val="00AB1833"/>
    <w:rsid w:val="00AB4966"/>
    <w:rsid w:val="00AB5A0C"/>
    <w:rsid w:val="00AC306F"/>
    <w:rsid w:val="00AC4E37"/>
    <w:rsid w:val="00AD0650"/>
    <w:rsid w:val="00AD0FCD"/>
    <w:rsid w:val="00AD105E"/>
    <w:rsid w:val="00AD13F1"/>
    <w:rsid w:val="00AD200A"/>
    <w:rsid w:val="00AD25F2"/>
    <w:rsid w:val="00AD437A"/>
    <w:rsid w:val="00AD4A7E"/>
    <w:rsid w:val="00AD75F3"/>
    <w:rsid w:val="00AD7A6F"/>
    <w:rsid w:val="00AD7B69"/>
    <w:rsid w:val="00AE09FB"/>
    <w:rsid w:val="00AE0B82"/>
    <w:rsid w:val="00AE362F"/>
    <w:rsid w:val="00AE6DD4"/>
    <w:rsid w:val="00AF2D5F"/>
    <w:rsid w:val="00AF3CCB"/>
    <w:rsid w:val="00AF6023"/>
    <w:rsid w:val="00B04245"/>
    <w:rsid w:val="00B05214"/>
    <w:rsid w:val="00B053D2"/>
    <w:rsid w:val="00B0582A"/>
    <w:rsid w:val="00B05D35"/>
    <w:rsid w:val="00B06FEF"/>
    <w:rsid w:val="00B118AD"/>
    <w:rsid w:val="00B11FB2"/>
    <w:rsid w:val="00B123CA"/>
    <w:rsid w:val="00B12FCF"/>
    <w:rsid w:val="00B13566"/>
    <w:rsid w:val="00B14689"/>
    <w:rsid w:val="00B147FA"/>
    <w:rsid w:val="00B1591A"/>
    <w:rsid w:val="00B1614E"/>
    <w:rsid w:val="00B17691"/>
    <w:rsid w:val="00B17DD9"/>
    <w:rsid w:val="00B20817"/>
    <w:rsid w:val="00B24308"/>
    <w:rsid w:val="00B248BB"/>
    <w:rsid w:val="00B252E0"/>
    <w:rsid w:val="00B255EE"/>
    <w:rsid w:val="00B2637C"/>
    <w:rsid w:val="00B27F05"/>
    <w:rsid w:val="00B307BB"/>
    <w:rsid w:val="00B3175B"/>
    <w:rsid w:val="00B31ADE"/>
    <w:rsid w:val="00B376F7"/>
    <w:rsid w:val="00B37CCD"/>
    <w:rsid w:val="00B41239"/>
    <w:rsid w:val="00B43246"/>
    <w:rsid w:val="00B45492"/>
    <w:rsid w:val="00B46071"/>
    <w:rsid w:val="00B460F1"/>
    <w:rsid w:val="00B46966"/>
    <w:rsid w:val="00B51B0B"/>
    <w:rsid w:val="00B522A6"/>
    <w:rsid w:val="00B524C1"/>
    <w:rsid w:val="00B549DE"/>
    <w:rsid w:val="00B56DA3"/>
    <w:rsid w:val="00B6113C"/>
    <w:rsid w:val="00B66435"/>
    <w:rsid w:val="00B6704C"/>
    <w:rsid w:val="00B71827"/>
    <w:rsid w:val="00B720F7"/>
    <w:rsid w:val="00B72163"/>
    <w:rsid w:val="00B723D3"/>
    <w:rsid w:val="00B72A54"/>
    <w:rsid w:val="00B73212"/>
    <w:rsid w:val="00B7365E"/>
    <w:rsid w:val="00B740EC"/>
    <w:rsid w:val="00B74E3A"/>
    <w:rsid w:val="00B756A5"/>
    <w:rsid w:val="00B761DD"/>
    <w:rsid w:val="00B762D8"/>
    <w:rsid w:val="00B77734"/>
    <w:rsid w:val="00B831C2"/>
    <w:rsid w:val="00B8355D"/>
    <w:rsid w:val="00B879FC"/>
    <w:rsid w:val="00B87C1F"/>
    <w:rsid w:val="00B90832"/>
    <w:rsid w:val="00B9151B"/>
    <w:rsid w:val="00B92060"/>
    <w:rsid w:val="00B93539"/>
    <w:rsid w:val="00B93C5C"/>
    <w:rsid w:val="00B94ECC"/>
    <w:rsid w:val="00B95411"/>
    <w:rsid w:val="00B96261"/>
    <w:rsid w:val="00B96BE9"/>
    <w:rsid w:val="00BA1D76"/>
    <w:rsid w:val="00BA623D"/>
    <w:rsid w:val="00BA71A4"/>
    <w:rsid w:val="00BA794A"/>
    <w:rsid w:val="00BB0C70"/>
    <w:rsid w:val="00BB3215"/>
    <w:rsid w:val="00BB49E3"/>
    <w:rsid w:val="00BB6129"/>
    <w:rsid w:val="00BB61EB"/>
    <w:rsid w:val="00BC0235"/>
    <w:rsid w:val="00BC047D"/>
    <w:rsid w:val="00BC0DBA"/>
    <w:rsid w:val="00BC1A95"/>
    <w:rsid w:val="00BC2A8B"/>
    <w:rsid w:val="00BC2F03"/>
    <w:rsid w:val="00BC3B3E"/>
    <w:rsid w:val="00BC4A60"/>
    <w:rsid w:val="00BC5B7D"/>
    <w:rsid w:val="00BC62BF"/>
    <w:rsid w:val="00BC649A"/>
    <w:rsid w:val="00BC6FBA"/>
    <w:rsid w:val="00BD17D1"/>
    <w:rsid w:val="00BD1B0B"/>
    <w:rsid w:val="00BD1E3E"/>
    <w:rsid w:val="00BD3C41"/>
    <w:rsid w:val="00BD464F"/>
    <w:rsid w:val="00BD4ADA"/>
    <w:rsid w:val="00BD6386"/>
    <w:rsid w:val="00BE0391"/>
    <w:rsid w:val="00BE23BA"/>
    <w:rsid w:val="00BE3B21"/>
    <w:rsid w:val="00BE4FB9"/>
    <w:rsid w:val="00BE6184"/>
    <w:rsid w:val="00BE67D8"/>
    <w:rsid w:val="00BF0F69"/>
    <w:rsid w:val="00BF3FF7"/>
    <w:rsid w:val="00BF438E"/>
    <w:rsid w:val="00BF477D"/>
    <w:rsid w:val="00BF5B4E"/>
    <w:rsid w:val="00BF5CC5"/>
    <w:rsid w:val="00BF7D3A"/>
    <w:rsid w:val="00C01477"/>
    <w:rsid w:val="00C05313"/>
    <w:rsid w:val="00C05CFC"/>
    <w:rsid w:val="00C061A2"/>
    <w:rsid w:val="00C06478"/>
    <w:rsid w:val="00C079A2"/>
    <w:rsid w:val="00C11749"/>
    <w:rsid w:val="00C13BED"/>
    <w:rsid w:val="00C148E1"/>
    <w:rsid w:val="00C16E7C"/>
    <w:rsid w:val="00C1731D"/>
    <w:rsid w:val="00C20722"/>
    <w:rsid w:val="00C21582"/>
    <w:rsid w:val="00C251FC"/>
    <w:rsid w:val="00C27623"/>
    <w:rsid w:val="00C33363"/>
    <w:rsid w:val="00C3716A"/>
    <w:rsid w:val="00C3783D"/>
    <w:rsid w:val="00C4074F"/>
    <w:rsid w:val="00C4090D"/>
    <w:rsid w:val="00C414E0"/>
    <w:rsid w:val="00C41913"/>
    <w:rsid w:val="00C41D88"/>
    <w:rsid w:val="00C428BC"/>
    <w:rsid w:val="00C47B70"/>
    <w:rsid w:val="00C50086"/>
    <w:rsid w:val="00C523CE"/>
    <w:rsid w:val="00C534ED"/>
    <w:rsid w:val="00C5418F"/>
    <w:rsid w:val="00C54254"/>
    <w:rsid w:val="00C570F2"/>
    <w:rsid w:val="00C6066E"/>
    <w:rsid w:val="00C60A6D"/>
    <w:rsid w:val="00C626ED"/>
    <w:rsid w:val="00C651FC"/>
    <w:rsid w:val="00C66FBD"/>
    <w:rsid w:val="00C6772A"/>
    <w:rsid w:val="00C679CC"/>
    <w:rsid w:val="00C74C03"/>
    <w:rsid w:val="00C75E09"/>
    <w:rsid w:val="00C809B1"/>
    <w:rsid w:val="00C81770"/>
    <w:rsid w:val="00C8531C"/>
    <w:rsid w:val="00C86CF6"/>
    <w:rsid w:val="00C86E8A"/>
    <w:rsid w:val="00C9196F"/>
    <w:rsid w:val="00C91CE1"/>
    <w:rsid w:val="00C92341"/>
    <w:rsid w:val="00C9359D"/>
    <w:rsid w:val="00C93F6E"/>
    <w:rsid w:val="00CA082D"/>
    <w:rsid w:val="00CA0BF9"/>
    <w:rsid w:val="00CA13D0"/>
    <w:rsid w:val="00CA14B8"/>
    <w:rsid w:val="00CA152C"/>
    <w:rsid w:val="00CA15D0"/>
    <w:rsid w:val="00CA16DD"/>
    <w:rsid w:val="00CA3FAB"/>
    <w:rsid w:val="00CA4F2A"/>
    <w:rsid w:val="00CA6770"/>
    <w:rsid w:val="00CA7072"/>
    <w:rsid w:val="00CA7EB0"/>
    <w:rsid w:val="00CB210F"/>
    <w:rsid w:val="00CB3E29"/>
    <w:rsid w:val="00CB699E"/>
    <w:rsid w:val="00CB723E"/>
    <w:rsid w:val="00CB73C7"/>
    <w:rsid w:val="00CC0E08"/>
    <w:rsid w:val="00CC0F97"/>
    <w:rsid w:val="00CC467F"/>
    <w:rsid w:val="00CC4F2C"/>
    <w:rsid w:val="00CC561A"/>
    <w:rsid w:val="00CC56FC"/>
    <w:rsid w:val="00CC5766"/>
    <w:rsid w:val="00CC7B07"/>
    <w:rsid w:val="00CC7FB3"/>
    <w:rsid w:val="00CD1695"/>
    <w:rsid w:val="00CD18A8"/>
    <w:rsid w:val="00CD1F34"/>
    <w:rsid w:val="00CD22E5"/>
    <w:rsid w:val="00CD2E73"/>
    <w:rsid w:val="00CD31E6"/>
    <w:rsid w:val="00CD4008"/>
    <w:rsid w:val="00CD4E72"/>
    <w:rsid w:val="00CD590F"/>
    <w:rsid w:val="00CD5C4B"/>
    <w:rsid w:val="00CE2599"/>
    <w:rsid w:val="00CE2B2A"/>
    <w:rsid w:val="00CE34E1"/>
    <w:rsid w:val="00CE3891"/>
    <w:rsid w:val="00CE42B5"/>
    <w:rsid w:val="00CE7FD5"/>
    <w:rsid w:val="00CF17CC"/>
    <w:rsid w:val="00CF1990"/>
    <w:rsid w:val="00CF19A1"/>
    <w:rsid w:val="00CF22B4"/>
    <w:rsid w:val="00CF4C30"/>
    <w:rsid w:val="00CF4FDE"/>
    <w:rsid w:val="00CF51B3"/>
    <w:rsid w:val="00CF6A60"/>
    <w:rsid w:val="00CF6AAD"/>
    <w:rsid w:val="00CF6AFE"/>
    <w:rsid w:val="00CF6F09"/>
    <w:rsid w:val="00D00160"/>
    <w:rsid w:val="00D0126E"/>
    <w:rsid w:val="00D014BB"/>
    <w:rsid w:val="00D05783"/>
    <w:rsid w:val="00D06879"/>
    <w:rsid w:val="00D071E6"/>
    <w:rsid w:val="00D07527"/>
    <w:rsid w:val="00D124A8"/>
    <w:rsid w:val="00D149FA"/>
    <w:rsid w:val="00D14E83"/>
    <w:rsid w:val="00D1656D"/>
    <w:rsid w:val="00D212FA"/>
    <w:rsid w:val="00D21BA9"/>
    <w:rsid w:val="00D23193"/>
    <w:rsid w:val="00D24374"/>
    <w:rsid w:val="00D27114"/>
    <w:rsid w:val="00D300D0"/>
    <w:rsid w:val="00D30B0C"/>
    <w:rsid w:val="00D31BDD"/>
    <w:rsid w:val="00D34255"/>
    <w:rsid w:val="00D345E4"/>
    <w:rsid w:val="00D34DD8"/>
    <w:rsid w:val="00D36F57"/>
    <w:rsid w:val="00D37A74"/>
    <w:rsid w:val="00D42B8A"/>
    <w:rsid w:val="00D44BF0"/>
    <w:rsid w:val="00D45BD5"/>
    <w:rsid w:val="00D47BF9"/>
    <w:rsid w:val="00D5010E"/>
    <w:rsid w:val="00D5269F"/>
    <w:rsid w:val="00D52F78"/>
    <w:rsid w:val="00D53310"/>
    <w:rsid w:val="00D53DE1"/>
    <w:rsid w:val="00D54720"/>
    <w:rsid w:val="00D55AB2"/>
    <w:rsid w:val="00D55C4D"/>
    <w:rsid w:val="00D56DA4"/>
    <w:rsid w:val="00D57E5E"/>
    <w:rsid w:val="00D57F66"/>
    <w:rsid w:val="00D617E6"/>
    <w:rsid w:val="00D61921"/>
    <w:rsid w:val="00D6253D"/>
    <w:rsid w:val="00D62A9E"/>
    <w:rsid w:val="00D63018"/>
    <w:rsid w:val="00D649DB"/>
    <w:rsid w:val="00D64C34"/>
    <w:rsid w:val="00D65CAD"/>
    <w:rsid w:val="00D70561"/>
    <w:rsid w:val="00D72FD7"/>
    <w:rsid w:val="00D735AB"/>
    <w:rsid w:val="00D73A55"/>
    <w:rsid w:val="00D74D64"/>
    <w:rsid w:val="00D75576"/>
    <w:rsid w:val="00D75759"/>
    <w:rsid w:val="00D75B31"/>
    <w:rsid w:val="00D76AAD"/>
    <w:rsid w:val="00D81742"/>
    <w:rsid w:val="00D8206C"/>
    <w:rsid w:val="00D8291B"/>
    <w:rsid w:val="00D82C6C"/>
    <w:rsid w:val="00D85DC6"/>
    <w:rsid w:val="00D86274"/>
    <w:rsid w:val="00D86C71"/>
    <w:rsid w:val="00D9101A"/>
    <w:rsid w:val="00D91BC8"/>
    <w:rsid w:val="00D92127"/>
    <w:rsid w:val="00D9505A"/>
    <w:rsid w:val="00D95301"/>
    <w:rsid w:val="00D96305"/>
    <w:rsid w:val="00DA2DC5"/>
    <w:rsid w:val="00DA2F45"/>
    <w:rsid w:val="00DA5AB6"/>
    <w:rsid w:val="00DA61EF"/>
    <w:rsid w:val="00DA6CA6"/>
    <w:rsid w:val="00DA6D8F"/>
    <w:rsid w:val="00DB0AEF"/>
    <w:rsid w:val="00DB3F40"/>
    <w:rsid w:val="00DB4F1C"/>
    <w:rsid w:val="00DB5A82"/>
    <w:rsid w:val="00DB5CE8"/>
    <w:rsid w:val="00DB5D16"/>
    <w:rsid w:val="00DB61B3"/>
    <w:rsid w:val="00DB6643"/>
    <w:rsid w:val="00DB6F95"/>
    <w:rsid w:val="00DB7169"/>
    <w:rsid w:val="00DB757B"/>
    <w:rsid w:val="00DC0F4A"/>
    <w:rsid w:val="00DC1998"/>
    <w:rsid w:val="00DC256F"/>
    <w:rsid w:val="00DC2853"/>
    <w:rsid w:val="00DC286E"/>
    <w:rsid w:val="00DC46A8"/>
    <w:rsid w:val="00DC55F8"/>
    <w:rsid w:val="00DC632F"/>
    <w:rsid w:val="00DD4385"/>
    <w:rsid w:val="00DD7116"/>
    <w:rsid w:val="00DD7403"/>
    <w:rsid w:val="00DE02D3"/>
    <w:rsid w:val="00DE0569"/>
    <w:rsid w:val="00DE1245"/>
    <w:rsid w:val="00DE190A"/>
    <w:rsid w:val="00DE325C"/>
    <w:rsid w:val="00DE58D1"/>
    <w:rsid w:val="00DE6E90"/>
    <w:rsid w:val="00DE7763"/>
    <w:rsid w:val="00DE7C73"/>
    <w:rsid w:val="00DF0277"/>
    <w:rsid w:val="00DF2D90"/>
    <w:rsid w:val="00DF2DC3"/>
    <w:rsid w:val="00DF31D0"/>
    <w:rsid w:val="00DF3633"/>
    <w:rsid w:val="00DF6583"/>
    <w:rsid w:val="00DF7FB6"/>
    <w:rsid w:val="00E0033A"/>
    <w:rsid w:val="00E01053"/>
    <w:rsid w:val="00E0132C"/>
    <w:rsid w:val="00E04CB8"/>
    <w:rsid w:val="00E062C5"/>
    <w:rsid w:val="00E0645E"/>
    <w:rsid w:val="00E074A6"/>
    <w:rsid w:val="00E105D6"/>
    <w:rsid w:val="00E10A1F"/>
    <w:rsid w:val="00E11D15"/>
    <w:rsid w:val="00E145DE"/>
    <w:rsid w:val="00E178FF"/>
    <w:rsid w:val="00E17B22"/>
    <w:rsid w:val="00E22CDD"/>
    <w:rsid w:val="00E258E2"/>
    <w:rsid w:val="00E30192"/>
    <w:rsid w:val="00E339CB"/>
    <w:rsid w:val="00E35541"/>
    <w:rsid w:val="00E359CF"/>
    <w:rsid w:val="00E360C2"/>
    <w:rsid w:val="00E421D9"/>
    <w:rsid w:val="00E43E22"/>
    <w:rsid w:val="00E45C6F"/>
    <w:rsid w:val="00E50567"/>
    <w:rsid w:val="00E50DB3"/>
    <w:rsid w:val="00E50E32"/>
    <w:rsid w:val="00E56917"/>
    <w:rsid w:val="00E571AD"/>
    <w:rsid w:val="00E573C5"/>
    <w:rsid w:val="00E57911"/>
    <w:rsid w:val="00E61846"/>
    <w:rsid w:val="00E621EA"/>
    <w:rsid w:val="00E63F7F"/>
    <w:rsid w:val="00E66710"/>
    <w:rsid w:val="00E707D1"/>
    <w:rsid w:val="00E7229E"/>
    <w:rsid w:val="00E725C0"/>
    <w:rsid w:val="00E75410"/>
    <w:rsid w:val="00E756A7"/>
    <w:rsid w:val="00E75F38"/>
    <w:rsid w:val="00E806C3"/>
    <w:rsid w:val="00E8136C"/>
    <w:rsid w:val="00E82CCA"/>
    <w:rsid w:val="00E86574"/>
    <w:rsid w:val="00E86DBD"/>
    <w:rsid w:val="00E915ED"/>
    <w:rsid w:val="00E93CE2"/>
    <w:rsid w:val="00E951D3"/>
    <w:rsid w:val="00E95BB9"/>
    <w:rsid w:val="00E96AA8"/>
    <w:rsid w:val="00E979D4"/>
    <w:rsid w:val="00EA1499"/>
    <w:rsid w:val="00EA1AFA"/>
    <w:rsid w:val="00EA2424"/>
    <w:rsid w:val="00EA329C"/>
    <w:rsid w:val="00EA350D"/>
    <w:rsid w:val="00EA3E19"/>
    <w:rsid w:val="00EA4888"/>
    <w:rsid w:val="00EA4EE8"/>
    <w:rsid w:val="00EB0352"/>
    <w:rsid w:val="00EB036C"/>
    <w:rsid w:val="00EB282F"/>
    <w:rsid w:val="00EB2AAD"/>
    <w:rsid w:val="00EB410D"/>
    <w:rsid w:val="00EB76D6"/>
    <w:rsid w:val="00EC0E59"/>
    <w:rsid w:val="00EC4FD5"/>
    <w:rsid w:val="00EC5077"/>
    <w:rsid w:val="00EC67CE"/>
    <w:rsid w:val="00EC73BB"/>
    <w:rsid w:val="00ED0653"/>
    <w:rsid w:val="00ED2398"/>
    <w:rsid w:val="00ED293C"/>
    <w:rsid w:val="00ED2F0F"/>
    <w:rsid w:val="00ED4802"/>
    <w:rsid w:val="00EE1F1E"/>
    <w:rsid w:val="00EE27CF"/>
    <w:rsid w:val="00EE2DC4"/>
    <w:rsid w:val="00EE3204"/>
    <w:rsid w:val="00EE3B2E"/>
    <w:rsid w:val="00EE3DEB"/>
    <w:rsid w:val="00EE635E"/>
    <w:rsid w:val="00EE792E"/>
    <w:rsid w:val="00EF0022"/>
    <w:rsid w:val="00EF0259"/>
    <w:rsid w:val="00EF2120"/>
    <w:rsid w:val="00EF21B9"/>
    <w:rsid w:val="00EF2F21"/>
    <w:rsid w:val="00EF4016"/>
    <w:rsid w:val="00EF4718"/>
    <w:rsid w:val="00EF553E"/>
    <w:rsid w:val="00EF5DE1"/>
    <w:rsid w:val="00EF6557"/>
    <w:rsid w:val="00F00757"/>
    <w:rsid w:val="00F01EE6"/>
    <w:rsid w:val="00F03B2A"/>
    <w:rsid w:val="00F03D4C"/>
    <w:rsid w:val="00F03EE8"/>
    <w:rsid w:val="00F040FB"/>
    <w:rsid w:val="00F072DB"/>
    <w:rsid w:val="00F11E38"/>
    <w:rsid w:val="00F121B3"/>
    <w:rsid w:val="00F13F8B"/>
    <w:rsid w:val="00F14CCE"/>
    <w:rsid w:val="00F16019"/>
    <w:rsid w:val="00F20745"/>
    <w:rsid w:val="00F20EFF"/>
    <w:rsid w:val="00F2116C"/>
    <w:rsid w:val="00F21865"/>
    <w:rsid w:val="00F21D8D"/>
    <w:rsid w:val="00F2225D"/>
    <w:rsid w:val="00F22BB1"/>
    <w:rsid w:val="00F22E7C"/>
    <w:rsid w:val="00F241B9"/>
    <w:rsid w:val="00F257A4"/>
    <w:rsid w:val="00F2638D"/>
    <w:rsid w:val="00F30CF9"/>
    <w:rsid w:val="00F31CC3"/>
    <w:rsid w:val="00F31E6A"/>
    <w:rsid w:val="00F3255B"/>
    <w:rsid w:val="00F34378"/>
    <w:rsid w:val="00F343B1"/>
    <w:rsid w:val="00F363A1"/>
    <w:rsid w:val="00F3693C"/>
    <w:rsid w:val="00F37CB6"/>
    <w:rsid w:val="00F44B01"/>
    <w:rsid w:val="00F5011F"/>
    <w:rsid w:val="00F53389"/>
    <w:rsid w:val="00F54FB2"/>
    <w:rsid w:val="00F55844"/>
    <w:rsid w:val="00F57A1E"/>
    <w:rsid w:val="00F617E0"/>
    <w:rsid w:val="00F626F0"/>
    <w:rsid w:val="00F6282F"/>
    <w:rsid w:val="00F62F7D"/>
    <w:rsid w:val="00F63285"/>
    <w:rsid w:val="00F65555"/>
    <w:rsid w:val="00F6643E"/>
    <w:rsid w:val="00F670BF"/>
    <w:rsid w:val="00F67922"/>
    <w:rsid w:val="00F679E9"/>
    <w:rsid w:val="00F706EF"/>
    <w:rsid w:val="00F72056"/>
    <w:rsid w:val="00F739AB"/>
    <w:rsid w:val="00F74D46"/>
    <w:rsid w:val="00F751AE"/>
    <w:rsid w:val="00F776B9"/>
    <w:rsid w:val="00F77BFF"/>
    <w:rsid w:val="00F814B5"/>
    <w:rsid w:val="00F82798"/>
    <w:rsid w:val="00F82BA3"/>
    <w:rsid w:val="00F84751"/>
    <w:rsid w:val="00F84CC0"/>
    <w:rsid w:val="00F85264"/>
    <w:rsid w:val="00F85398"/>
    <w:rsid w:val="00F867E7"/>
    <w:rsid w:val="00F86F70"/>
    <w:rsid w:val="00F90249"/>
    <w:rsid w:val="00F9126D"/>
    <w:rsid w:val="00F9153F"/>
    <w:rsid w:val="00F93B5A"/>
    <w:rsid w:val="00F93DBE"/>
    <w:rsid w:val="00F9445D"/>
    <w:rsid w:val="00F96EBA"/>
    <w:rsid w:val="00F96EFA"/>
    <w:rsid w:val="00F976A0"/>
    <w:rsid w:val="00FA0AB3"/>
    <w:rsid w:val="00FA1585"/>
    <w:rsid w:val="00FA15ED"/>
    <w:rsid w:val="00FA1E9F"/>
    <w:rsid w:val="00FA305B"/>
    <w:rsid w:val="00FA3568"/>
    <w:rsid w:val="00FA63F9"/>
    <w:rsid w:val="00FA65A9"/>
    <w:rsid w:val="00FB1D81"/>
    <w:rsid w:val="00FB5E8C"/>
    <w:rsid w:val="00FB7347"/>
    <w:rsid w:val="00FC02C6"/>
    <w:rsid w:val="00FC12EC"/>
    <w:rsid w:val="00FC1D17"/>
    <w:rsid w:val="00FC4CDC"/>
    <w:rsid w:val="00FC5018"/>
    <w:rsid w:val="00FC62CC"/>
    <w:rsid w:val="00FC7626"/>
    <w:rsid w:val="00FD34F7"/>
    <w:rsid w:val="00FD36EB"/>
    <w:rsid w:val="00FD6DDF"/>
    <w:rsid w:val="00FD7843"/>
    <w:rsid w:val="00FE04DC"/>
    <w:rsid w:val="00FE2AEE"/>
    <w:rsid w:val="00FE31FA"/>
    <w:rsid w:val="00FE5352"/>
    <w:rsid w:val="00FE64E9"/>
    <w:rsid w:val="00FE6A84"/>
    <w:rsid w:val="00FE6A8E"/>
    <w:rsid w:val="00FF05B1"/>
    <w:rsid w:val="00FF3374"/>
    <w:rsid w:val="00FF4844"/>
    <w:rsid w:val="00FF49D8"/>
    <w:rsid w:val="00FF5B18"/>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3C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7">
    <w:name w:val="annotation reference"/>
    <w:rsid w:val="00DD4385"/>
    <w:rPr>
      <w:sz w:val="21"/>
      <w:szCs w:val="21"/>
    </w:rPr>
  </w:style>
  <w:style w:type="paragraph" w:styleId="a8">
    <w:name w:val="annotation text"/>
    <w:basedOn w:val="a"/>
    <w:link w:val="Char1"/>
    <w:rsid w:val="00DD4385"/>
  </w:style>
  <w:style w:type="character" w:customStyle="1" w:styleId="Char1">
    <w:name w:val="메모 텍스트 Char"/>
    <w:link w:val="a8"/>
    <w:rsid w:val="00DD4385"/>
    <w:rPr>
      <w:color w:val="000000"/>
      <w:lang w:val="en-GB" w:eastAsia="ja-JP"/>
    </w:rPr>
  </w:style>
  <w:style w:type="paragraph" w:styleId="a9">
    <w:name w:val="annotation subject"/>
    <w:basedOn w:val="a8"/>
    <w:next w:val="a8"/>
    <w:link w:val="Char2"/>
    <w:rsid w:val="00DD4385"/>
    <w:rPr>
      <w:b/>
      <w:bCs/>
    </w:rPr>
  </w:style>
  <w:style w:type="character" w:customStyle="1" w:styleId="Char2">
    <w:name w:val="메모 주제 Char"/>
    <w:link w:val="a9"/>
    <w:rsid w:val="00DD4385"/>
    <w:rPr>
      <w:b/>
      <w:bCs/>
      <w:color w:val="000000"/>
      <w:lang w:val="en-GB" w:eastAsia="ja-JP"/>
    </w:rPr>
  </w:style>
  <w:style w:type="character" w:customStyle="1" w:styleId="im-content1">
    <w:name w:val="im-content1"/>
    <w:rsid w:val="00CB3E29"/>
    <w:rPr>
      <w:vanish w:val="0"/>
      <w:webHidden w:val="0"/>
      <w:color w:val="000000"/>
      <w:specVanish w:val="0"/>
    </w:rPr>
  </w:style>
  <w:style w:type="character" w:customStyle="1" w:styleId="EditorsNoteChar">
    <w:name w:val="Editor's Note Char"/>
    <w:link w:val="EditorsNote"/>
    <w:rsid w:val="00AE6DD4"/>
    <w:rPr>
      <w:rFonts w:eastAsia="Times New Roman"/>
      <w:color w:val="FF0000"/>
      <w:lang w:val="en-GB" w:eastAsia="ja-JP"/>
    </w:rPr>
  </w:style>
  <w:style w:type="character" w:customStyle="1" w:styleId="B1Char">
    <w:name w:val="B1 Char"/>
    <w:link w:val="B1"/>
    <w:rsid w:val="00AE6DD4"/>
    <w:rPr>
      <w:color w:val="000000"/>
      <w:lang w:val="en-GB" w:eastAsia="ja-JP"/>
    </w:rPr>
  </w:style>
  <w:style w:type="character" w:customStyle="1" w:styleId="NOZchn">
    <w:name w:val="NO Zchn"/>
    <w:link w:val="NO"/>
    <w:rsid w:val="00AE6DD4"/>
    <w:rPr>
      <w:rFonts w:eastAsia="Times New Roman"/>
      <w:color w:val="000000"/>
      <w:lang w:val="en-GB" w:eastAsia="ja-JP"/>
    </w:rPr>
  </w:style>
  <w:style w:type="character" w:customStyle="1" w:styleId="TALChar">
    <w:name w:val="TAL Char"/>
    <w:link w:val="TAL"/>
    <w:locked/>
    <w:rsid w:val="00FA15ED"/>
    <w:rPr>
      <w:rFonts w:ascii="Arial" w:hAnsi="Arial"/>
      <w:color w:val="000000"/>
      <w:sz w:val="18"/>
      <w:lang w:val="en-GB" w:eastAsia="ja-JP"/>
    </w:rPr>
  </w:style>
  <w:style w:type="character" w:customStyle="1" w:styleId="THChar">
    <w:name w:val="TH Char"/>
    <w:link w:val="TH"/>
    <w:locked/>
    <w:rsid w:val="00F44B01"/>
    <w:rPr>
      <w:rFonts w:ascii="Arial" w:hAnsi="Arial"/>
      <w:b/>
      <w:color w:val="000000"/>
      <w:lang w:val="en-GB" w:eastAsia="ja-JP"/>
    </w:rPr>
  </w:style>
  <w:style w:type="character" w:customStyle="1" w:styleId="TAHCar">
    <w:name w:val="TAH Car"/>
    <w:link w:val="TAH"/>
    <w:locked/>
    <w:rsid w:val="00F44B01"/>
    <w:rPr>
      <w:rFonts w:ascii="Arial" w:hAnsi="Arial"/>
      <w:b/>
      <w:color w:val="000000"/>
      <w:sz w:val="18"/>
      <w:lang w:val="en-GB" w:eastAsia="ja-JP"/>
    </w:rPr>
  </w:style>
  <w:style w:type="paragraph" w:styleId="aa">
    <w:name w:val="Revision"/>
    <w:hidden/>
    <w:uiPriority w:val="99"/>
    <w:semiHidden/>
    <w:rsid w:val="00DB7169"/>
    <w:rPr>
      <w:color w:val="000000"/>
      <w:lang w:val="en-GB" w:eastAsia="ja-JP"/>
    </w:rPr>
  </w:style>
  <w:style w:type="character" w:styleId="ab">
    <w:name w:val="Hyperlink"/>
    <w:rsid w:val="00B56DA3"/>
    <w:rPr>
      <w:color w:val="0563C1"/>
      <w:u w:val="single"/>
    </w:rPr>
  </w:style>
  <w:style w:type="paragraph" w:styleId="ac">
    <w:name w:val="caption"/>
    <w:basedOn w:val="a"/>
    <w:next w:val="a"/>
    <w:unhideWhenUsed/>
    <w:qFormat/>
    <w:rsid w:val="00763280"/>
    <w:rPr>
      <w:b/>
      <w:bCs/>
    </w:rPr>
  </w:style>
  <w:style w:type="paragraph" w:styleId="ad">
    <w:name w:val="List Paragraph"/>
    <w:basedOn w:val="a"/>
    <w:uiPriority w:val="34"/>
    <w:qFormat/>
    <w:rsid w:val="005B16FB"/>
    <w:pPr>
      <w:ind w:left="720"/>
    </w:pPr>
  </w:style>
  <w:style w:type="paragraph" w:styleId="ae">
    <w:name w:val="Normal (Web)"/>
    <w:basedOn w:val="a"/>
    <w:uiPriority w:val="99"/>
    <w:unhideWhenUsed/>
    <w:rsid w:val="00B96BE9"/>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paragraph" w:styleId="af">
    <w:name w:val="Document Map"/>
    <w:basedOn w:val="a"/>
    <w:link w:val="Char3"/>
    <w:rsid w:val="002B4110"/>
    <w:pPr>
      <w:spacing w:after="0"/>
    </w:pPr>
    <w:rPr>
      <w:sz w:val="24"/>
      <w:szCs w:val="24"/>
    </w:rPr>
  </w:style>
  <w:style w:type="character" w:customStyle="1" w:styleId="Char3">
    <w:name w:val="문서 구조 Char"/>
    <w:basedOn w:val="a0"/>
    <w:link w:val="af"/>
    <w:rsid w:val="002B4110"/>
    <w:rPr>
      <w:color w:val="000000"/>
      <w:sz w:val="24"/>
      <w:szCs w:val="24"/>
      <w:lang w:val="en-GB" w:eastAsia="ja-JP"/>
    </w:rPr>
  </w:style>
  <w:style w:type="character" w:customStyle="1" w:styleId="NOChar">
    <w:name w:val="NO Char"/>
    <w:rsid w:val="0093451D"/>
    <w:rPr>
      <w:lang w:val="en-GB" w:eastAsia="en-US"/>
    </w:rPr>
  </w:style>
  <w:style w:type="character" w:customStyle="1" w:styleId="B2Char">
    <w:name w:val="B2 Char"/>
    <w:link w:val="B2"/>
    <w:rsid w:val="0093451D"/>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7">
    <w:name w:val="annotation reference"/>
    <w:rsid w:val="00DD4385"/>
    <w:rPr>
      <w:sz w:val="21"/>
      <w:szCs w:val="21"/>
    </w:rPr>
  </w:style>
  <w:style w:type="paragraph" w:styleId="a8">
    <w:name w:val="annotation text"/>
    <w:basedOn w:val="a"/>
    <w:link w:val="Char1"/>
    <w:rsid w:val="00DD4385"/>
  </w:style>
  <w:style w:type="character" w:customStyle="1" w:styleId="Char1">
    <w:name w:val="메모 텍스트 Char"/>
    <w:link w:val="a8"/>
    <w:rsid w:val="00DD4385"/>
    <w:rPr>
      <w:color w:val="000000"/>
      <w:lang w:val="en-GB" w:eastAsia="ja-JP"/>
    </w:rPr>
  </w:style>
  <w:style w:type="paragraph" w:styleId="a9">
    <w:name w:val="annotation subject"/>
    <w:basedOn w:val="a8"/>
    <w:next w:val="a8"/>
    <w:link w:val="Char2"/>
    <w:rsid w:val="00DD4385"/>
    <w:rPr>
      <w:b/>
      <w:bCs/>
    </w:rPr>
  </w:style>
  <w:style w:type="character" w:customStyle="1" w:styleId="Char2">
    <w:name w:val="메모 주제 Char"/>
    <w:link w:val="a9"/>
    <w:rsid w:val="00DD4385"/>
    <w:rPr>
      <w:b/>
      <w:bCs/>
      <w:color w:val="000000"/>
      <w:lang w:val="en-GB" w:eastAsia="ja-JP"/>
    </w:rPr>
  </w:style>
  <w:style w:type="character" w:customStyle="1" w:styleId="im-content1">
    <w:name w:val="im-content1"/>
    <w:rsid w:val="00CB3E29"/>
    <w:rPr>
      <w:vanish w:val="0"/>
      <w:webHidden w:val="0"/>
      <w:color w:val="000000"/>
      <w:specVanish w:val="0"/>
    </w:rPr>
  </w:style>
  <w:style w:type="character" w:customStyle="1" w:styleId="EditorsNoteChar">
    <w:name w:val="Editor's Note Char"/>
    <w:link w:val="EditorsNote"/>
    <w:rsid w:val="00AE6DD4"/>
    <w:rPr>
      <w:rFonts w:eastAsia="Times New Roman"/>
      <w:color w:val="FF0000"/>
      <w:lang w:val="en-GB" w:eastAsia="ja-JP"/>
    </w:rPr>
  </w:style>
  <w:style w:type="character" w:customStyle="1" w:styleId="B1Char">
    <w:name w:val="B1 Char"/>
    <w:link w:val="B1"/>
    <w:rsid w:val="00AE6DD4"/>
    <w:rPr>
      <w:color w:val="000000"/>
      <w:lang w:val="en-GB" w:eastAsia="ja-JP"/>
    </w:rPr>
  </w:style>
  <w:style w:type="character" w:customStyle="1" w:styleId="NOZchn">
    <w:name w:val="NO Zchn"/>
    <w:link w:val="NO"/>
    <w:rsid w:val="00AE6DD4"/>
    <w:rPr>
      <w:rFonts w:eastAsia="Times New Roman"/>
      <w:color w:val="000000"/>
      <w:lang w:val="en-GB" w:eastAsia="ja-JP"/>
    </w:rPr>
  </w:style>
  <w:style w:type="character" w:customStyle="1" w:styleId="TALChar">
    <w:name w:val="TAL Char"/>
    <w:link w:val="TAL"/>
    <w:locked/>
    <w:rsid w:val="00FA15ED"/>
    <w:rPr>
      <w:rFonts w:ascii="Arial" w:hAnsi="Arial"/>
      <w:color w:val="000000"/>
      <w:sz w:val="18"/>
      <w:lang w:val="en-GB" w:eastAsia="ja-JP"/>
    </w:rPr>
  </w:style>
  <w:style w:type="character" w:customStyle="1" w:styleId="THChar">
    <w:name w:val="TH Char"/>
    <w:link w:val="TH"/>
    <w:locked/>
    <w:rsid w:val="00F44B01"/>
    <w:rPr>
      <w:rFonts w:ascii="Arial" w:hAnsi="Arial"/>
      <w:b/>
      <w:color w:val="000000"/>
      <w:lang w:val="en-GB" w:eastAsia="ja-JP"/>
    </w:rPr>
  </w:style>
  <w:style w:type="character" w:customStyle="1" w:styleId="TAHCar">
    <w:name w:val="TAH Car"/>
    <w:link w:val="TAH"/>
    <w:locked/>
    <w:rsid w:val="00F44B01"/>
    <w:rPr>
      <w:rFonts w:ascii="Arial" w:hAnsi="Arial"/>
      <w:b/>
      <w:color w:val="000000"/>
      <w:sz w:val="18"/>
      <w:lang w:val="en-GB" w:eastAsia="ja-JP"/>
    </w:rPr>
  </w:style>
  <w:style w:type="paragraph" w:styleId="aa">
    <w:name w:val="Revision"/>
    <w:hidden/>
    <w:uiPriority w:val="99"/>
    <w:semiHidden/>
    <w:rsid w:val="00DB7169"/>
    <w:rPr>
      <w:color w:val="000000"/>
      <w:lang w:val="en-GB" w:eastAsia="ja-JP"/>
    </w:rPr>
  </w:style>
  <w:style w:type="character" w:styleId="ab">
    <w:name w:val="Hyperlink"/>
    <w:rsid w:val="00B56DA3"/>
    <w:rPr>
      <w:color w:val="0563C1"/>
      <w:u w:val="single"/>
    </w:rPr>
  </w:style>
  <w:style w:type="paragraph" w:styleId="ac">
    <w:name w:val="caption"/>
    <w:basedOn w:val="a"/>
    <w:next w:val="a"/>
    <w:unhideWhenUsed/>
    <w:qFormat/>
    <w:rsid w:val="00763280"/>
    <w:rPr>
      <w:b/>
      <w:bCs/>
    </w:rPr>
  </w:style>
  <w:style w:type="paragraph" w:styleId="ad">
    <w:name w:val="List Paragraph"/>
    <w:basedOn w:val="a"/>
    <w:uiPriority w:val="34"/>
    <w:qFormat/>
    <w:rsid w:val="005B16FB"/>
    <w:pPr>
      <w:ind w:left="720"/>
    </w:pPr>
  </w:style>
  <w:style w:type="paragraph" w:styleId="ae">
    <w:name w:val="Normal (Web)"/>
    <w:basedOn w:val="a"/>
    <w:uiPriority w:val="99"/>
    <w:unhideWhenUsed/>
    <w:rsid w:val="00B96BE9"/>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paragraph" w:styleId="af">
    <w:name w:val="Document Map"/>
    <w:basedOn w:val="a"/>
    <w:link w:val="Char3"/>
    <w:rsid w:val="002B4110"/>
    <w:pPr>
      <w:spacing w:after="0"/>
    </w:pPr>
    <w:rPr>
      <w:sz w:val="24"/>
      <w:szCs w:val="24"/>
    </w:rPr>
  </w:style>
  <w:style w:type="character" w:customStyle="1" w:styleId="Char3">
    <w:name w:val="문서 구조 Char"/>
    <w:basedOn w:val="a0"/>
    <w:link w:val="af"/>
    <w:rsid w:val="002B4110"/>
    <w:rPr>
      <w:color w:val="000000"/>
      <w:sz w:val="24"/>
      <w:szCs w:val="24"/>
      <w:lang w:val="en-GB" w:eastAsia="ja-JP"/>
    </w:rPr>
  </w:style>
  <w:style w:type="character" w:customStyle="1" w:styleId="NOChar">
    <w:name w:val="NO Char"/>
    <w:rsid w:val="0093451D"/>
    <w:rPr>
      <w:lang w:val="en-GB" w:eastAsia="en-US"/>
    </w:rPr>
  </w:style>
  <w:style w:type="character" w:customStyle="1" w:styleId="B2Char">
    <w:name w:val="B2 Char"/>
    <w:link w:val="B2"/>
    <w:rsid w:val="0093451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6476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26286925">
      <w:bodyDiv w:val="1"/>
      <w:marLeft w:val="0"/>
      <w:marRight w:val="0"/>
      <w:marTop w:val="0"/>
      <w:marBottom w:val="0"/>
      <w:divBdr>
        <w:top w:val="none" w:sz="0" w:space="0" w:color="auto"/>
        <w:left w:val="none" w:sz="0" w:space="0" w:color="auto"/>
        <w:bottom w:val="none" w:sz="0" w:space="0" w:color="auto"/>
        <w:right w:val="none" w:sz="0" w:space="0" w:color="auto"/>
      </w:divBdr>
    </w:div>
    <w:div w:id="868639658">
      <w:bodyDiv w:val="1"/>
      <w:marLeft w:val="0"/>
      <w:marRight w:val="0"/>
      <w:marTop w:val="0"/>
      <w:marBottom w:val="0"/>
      <w:divBdr>
        <w:top w:val="none" w:sz="0" w:space="0" w:color="auto"/>
        <w:left w:val="none" w:sz="0" w:space="0" w:color="auto"/>
        <w:bottom w:val="none" w:sz="0" w:space="0" w:color="auto"/>
        <w:right w:val="none" w:sz="0" w:space="0" w:color="auto"/>
      </w:divBdr>
      <w:divsChild>
        <w:div w:id="564073208">
          <w:marLeft w:val="547"/>
          <w:marRight w:val="0"/>
          <w:marTop w:val="86"/>
          <w:marBottom w:val="0"/>
          <w:divBdr>
            <w:top w:val="none" w:sz="0" w:space="0" w:color="auto"/>
            <w:left w:val="none" w:sz="0" w:space="0" w:color="auto"/>
            <w:bottom w:val="none" w:sz="0" w:space="0" w:color="auto"/>
            <w:right w:val="none" w:sz="0" w:space="0" w:color="auto"/>
          </w:divBdr>
        </w:div>
        <w:div w:id="1990135692">
          <w:marLeft w:val="1166"/>
          <w:marRight w:val="0"/>
          <w:marTop w:val="77"/>
          <w:marBottom w:val="0"/>
          <w:divBdr>
            <w:top w:val="none" w:sz="0" w:space="0" w:color="auto"/>
            <w:left w:val="none" w:sz="0" w:space="0" w:color="auto"/>
            <w:bottom w:val="none" w:sz="0" w:space="0" w:color="auto"/>
            <w:right w:val="none" w:sz="0" w:space="0" w:color="auto"/>
          </w:divBdr>
        </w:div>
        <w:div w:id="802499698">
          <w:marLeft w:val="1166"/>
          <w:marRight w:val="0"/>
          <w:marTop w:val="77"/>
          <w:marBottom w:val="0"/>
          <w:divBdr>
            <w:top w:val="none" w:sz="0" w:space="0" w:color="auto"/>
            <w:left w:val="none" w:sz="0" w:space="0" w:color="auto"/>
            <w:bottom w:val="none" w:sz="0" w:space="0" w:color="auto"/>
            <w:right w:val="none" w:sz="0" w:space="0" w:color="auto"/>
          </w:divBdr>
        </w:div>
        <w:div w:id="1716008161">
          <w:marLeft w:val="1166"/>
          <w:marRight w:val="0"/>
          <w:marTop w:val="77"/>
          <w:marBottom w:val="0"/>
          <w:divBdr>
            <w:top w:val="none" w:sz="0" w:space="0" w:color="auto"/>
            <w:left w:val="none" w:sz="0" w:space="0" w:color="auto"/>
            <w:bottom w:val="none" w:sz="0" w:space="0" w:color="auto"/>
            <w:right w:val="none" w:sz="0" w:space="0" w:color="auto"/>
          </w:divBdr>
        </w:div>
      </w:divsChild>
    </w:div>
    <w:div w:id="894000686">
      <w:bodyDiv w:val="1"/>
      <w:marLeft w:val="0"/>
      <w:marRight w:val="0"/>
      <w:marTop w:val="0"/>
      <w:marBottom w:val="0"/>
      <w:divBdr>
        <w:top w:val="none" w:sz="0" w:space="0" w:color="auto"/>
        <w:left w:val="none" w:sz="0" w:space="0" w:color="auto"/>
        <w:bottom w:val="none" w:sz="0" w:space="0" w:color="auto"/>
        <w:right w:val="none" w:sz="0" w:space="0" w:color="auto"/>
      </w:divBdr>
    </w:div>
    <w:div w:id="1018387649">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60454089">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990745389">
      <w:bodyDiv w:val="1"/>
      <w:marLeft w:val="0"/>
      <w:marRight w:val="0"/>
      <w:marTop w:val="0"/>
      <w:marBottom w:val="0"/>
      <w:divBdr>
        <w:top w:val="none" w:sz="0" w:space="0" w:color="auto"/>
        <w:left w:val="none" w:sz="0" w:space="0" w:color="auto"/>
        <w:bottom w:val="none" w:sz="0" w:space="0" w:color="auto"/>
        <w:right w:val="none" w:sz="0" w:space="0" w:color="auto"/>
      </w:divBdr>
      <w:divsChild>
        <w:div w:id="163977448">
          <w:marLeft w:val="446"/>
          <w:marRight w:val="0"/>
          <w:marTop w:val="0"/>
          <w:marBottom w:val="0"/>
          <w:divBdr>
            <w:top w:val="none" w:sz="0" w:space="0" w:color="auto"/>
            <w:left w:val="none" w:sz="0" w:space="0" w:color="auto"/>
            <w:bottom w:val="none" w:sz="0" w:space="0" w:color="auto"/>
            <w:right w:val="none" w:sz="0" w:space="0" w:color="auto"/>
          </w:divBdr>
        </w:div>
        <w:div w:id="1185481244">
          <w:marLeft w:val="446"/>
          <w:marRight w:val="0"/>
          <w:marTop w:val="0"/>
          <w:marBottom w:val="0"/>
          <w:divBdr>
            <w:top w:val="none" w:sz="0" w:space="0" w:color="auto"/>
            <w:left w:val="none" w:sz="0" w:space="0" w:color="auto"/>
            <w:bottom w:val="none" w:sz="0" w:space="0" w:color="auto"/>
            <w:right w:val="none" w:sz="0" w:space="0" w:color="auto"/>
          </w:divBdr>
        </w:div>
        <w:div w:id="1943491010">
          <w:marLeft w:val="446"/>
          <w:marRight w:val="0"/>
          <w:marTop w:val="0"/>
          <w:marBottom w:val="0"/>
          <w:divBdr>
            <w:top w:val="none" w:sz="0" w:space="0" w:color="auto"/>
            <w:left w:val="none" w:sz="0" w:space="0" w:color="auto"/>
            <w:bottom w:val="none" w:sz="0" w:space="0" w:color="auto"/>
            <w:right w:val="none" w:sz="0" w:space="0" w:color="auto"/>
          </w:divBdr>
        </w:div>
      </w:divsChild>
    </w:div>
    <w:div w:id="2014264102">
      <w:bodyDiv w:val="1"/>
      <w:marLeft w:val="0"/>
      <w:marRight w:val="0"/>
      <w:marTop w:val="0"/>
      <w:marBottom w:val="0"/>
      <w:divBdr>
        <w:top w:val="none" w:sz="0" w:space="0" w:color="auto"/>
        <w:left w:val="none" w:sz="0" w:space="0" w:color="auto"/>
        <w:bottom w:val="none" w:sz="0" w:space="0" w:color="auto"/>
        <w:right w:val="none" w:sz="0" w:space="0" w:color="auto"/>
      </w:divBdr>
    </w:div>
    <w:div w:id="2102872341">
      <w:bodyDiv w:val="1"/>
      <w:marLeft w:val="0"/>
      <w:marRight w:val="0"/>
      <w:marTop w:val="0"/>
      <w:marBottom w:val="0"/>
      <w:divBdr>
        <w:top w:val="none" w:sz="0" w:space="0" w:color="auto"/>
        <w:left w:val="none" w:sz="0" w:space="0" w:color="auto"/>
        <w:bottom w:val="none" w:sz="0" w:space="0" w:color="auto"/>
        <w:right w:val="none" w:sz="0" w:space="0" w:color="auto"/>
      </w:divBdr>
      <w:divsChild>
        <w:div w:id="1385717646">
          <w:marLeft w:val="547"/>
          <w:marRight w:val="0"/>
          <w:marTop w:val="77"/>
          <w:marBottom w:val="0"/>
          <w:divBdr>
            <w:top w:val="none" w:sz="0" w:space="0" w:color="auto"/>
            <w:left w:val="none" w:sz="0" w:space="0" w:color="auto"/>
            <w:bottom w:val="none" w:sz="0" w:space="0" w:color="auto"/>
            <w:right w:val="none" w:sz="0" w:space="0" w:color="auto"/>
          </w:divBdr>
        </w:div>
        <w:div w:id="1797874049">
          <w:marLeft w:val="547"/>
          <w:marRight w:val="0"/>
          <w:marTop w:val="77"/>
          <w:marBottom w:val="0"/>
          <w:divBdr>
            <w:top w:val="none" w:sz="0" w:space="0" w:color="auto"/>
            <w:left w:val="none" w:sz="0" w:space="0" w:color="auto"/>
            <w:bottom w:val="none" w:sz="0" w:space="0" w:color="auto"/>
            <w:right w:val="none" w:sz="0" w:space="0" w:color="auto"/>
          </w:divBdr>
        </w:div>
        <w:div w:id="1145732783">
          <w:marLeft w:val="1166"/>
          <w:marRight w:val="0"/>
          <w:marTop w:val="67"/>
          <w:marBottom w:val="0"/>
          <w:divBdr>
            <w:top w:val="none" w:sz="0" w:space="0" w:color="auto"/>
            <w:left w:val="none" w:sz="0" w:space="0" w:color="auto"/>
            <w:bottom w:val="none" w:sz="0" w:space="0" w:color="auto"/>
            <w:right w:val="none" w:sz="0" w:space="0" w:color="auto"/>
          </w:divBdr>
        </w:div>
        <w:div w:id="621695709">
          <w:marLeft w:val="1166"/>
          <w:marRight w:val="0"/>
          <w:marTop w:val="67"/>
          <w:marBottom w:val="0"/>
          <w:divBdr>
            <w:top w:val="none" w:sz="0" w:space="0" w:color="auto"/>
            <w:left w:val="none" w:sz="0" w:space="0" w:color="auto"/>
            <w:bottom w:val="none" w:sz="0" w:space="0" w:color="auto"/>
            <w:right w:val="none" w:sz="0" w:space="0" w:color="auto"/>
          </w:divBdr>
        </w:div>
        <w:div w:id="1192307103">
          <w:marLeft w:val="547"/>
          <w:marRight w:val="0"/>
          <w:marTop w:val="77"/>
          <w:marBottom w:val="0"/>
          <w:divBdr>
            <w:top w:val="none" w:sz="0" w:space="0" w:color="auto"/>
            <w:left w:val="none" w:sz="0" w:space="0" w:color="auto"/>
            <w:bottom w:val="none" w:sz="0" w:space="0" w:color="auto"/>
            <w:right w:val="none" w:sz="0" w:space="0" w:color="auto"/>
          </w:divBdr>
        </w:div>
        <w:div w:id="1323193850">
          <w:marLeft w:val="1166"/>
          <w:marRight w:val="0"/>
          <w:marTop w:val="67"/>
          <w:marBottom w:val="0"/>
          <w:divBdr>
            <w:top w:val="none" w:sz="0" w:space="0" w:color="auto"/>
            <w:left w:val="none" w:sz="0" w:space="0" w:color="auto"/>
            <w:bottom w:val="none" w:sz="0" w:space="0" w:color="auto"/>
            <w:right w:val="none" w:sz="0" w:space="0" w:color="auto"/>
          </w:divBdr>
        </w:div>
        <w:div w:id="418870156">
          <w:marLeft w:val="1166"/>
          <w:marRight w:val="0"/>
          <w:marTop w:val="6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931DC-2B77-4DC3-AB16-563B1CF72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3741</Words>
  <Characters>21327</Characters>
  <Application>Microsoft Office Word</Application>
  <DocSecurity>0</DocSecurity>
  <Lines>177</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DCM-2</dc:creator>
  <cp:lastModifiedBy>Jungje Son</cp:lastModifiedBy>
  <cp:revision>2</cp:revision>
  <dcterms:created xsi:type="dcterms:W3CDTF">2017-08-14T06:30:00Z</dcterms:created>
  <dcterms:modified xsi:type="dcterms:W3CDTF">2017-08-14T06:30:00Z</dcterms:modified>
</cp:coreProperties>
</file>